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8E21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default" w:ascii="Times New Roman" w:hAnsi="Times New Roman" w:eastAsia="黑体" w:cs="Times New Roman"/>
          <w:spacing w:val="-4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pacing w:val="-4"/>
          <w:sz w:val="32"/>
          <w:szCs w:val="32"/>
          <w:lang w:val="en-US" w:eastAsia="zh-CN"/>
        </w:rPr>
        <w:t>附件2</w:t>
      </w:r>
    </w:p>
    <w:p w14:paraId="340A4E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1280" w:rightChars="4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</w:p>
    <w:p w14:paraId="3DBE81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pacing w:val="5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pacing w:val="5"/>
          <w:sz w:val="44"/>
          <w:szCs w:val="44"/>
        </w:rPr>
        <w:t>“我是接班人”2026 年四川省少先队活动课</w:t>
      </w:r>
    </w:p>
    <w:p w14:paraId="4FAB2C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50" w:line="570" w:lineRule="exact"/>
        <w:ind w:left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pacing w:val="5"/>
          <w:sz w:val="44"/>
          <w:szCs w:val="44"/>
        </w:rPr>
        <w:t>展评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6"/>
          <w:sz w:val="44"/>
          <w:szCs w:val="44"/>
        </w:rPr>
        <w:t>设计模板</w:t>
      </w:r>
    </w:p>
    <w:p w14:paraId="4CEE2FF0">
      <w:pPr>
        <w:spacing w:line="83" w:lineRule="auto"/>
        <w:rPr>
          <w:rFonts w:hint="default" w:ascii="Times New Roman" w:hAnsi="Times New Roman" w:eastAsia="宋体" w:cs="Times New Roman"/>
          <w:sz w:val="2"/>
          <w:szCs w:val="24"/>
        </w:rPr>
      </w:pPr>
    </w:p>
    <w:tbl>
      <w:tblPr>
        <w:tblStyle w:val="4"/>
        <w:tblW w:w="961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8"/>
        <w:gridCol w:w="8107"/>
      </w:tblGrid>
      <w:tr w14:paraId="2E1467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1508" w:type="dxa"/>
            <w:noWrap w:val="0"/>
            <w:vAlign w:val="center"/>
          </w:tcPr>
          <w:p w14:paraId="28DFBE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64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-3"/>
                <w:sz w:val="24"/>
                <w:szCs w:val="24"/>
              </w:rPr>
              <w:t>活动课题目</w:t>
            </w:r>
          </w:p>
        </w:tc>
        <w:tc>
          <w:tcPr>
            <w:tcW w:w="8107" w:type="dxa"/>
            <w:noWrap w:val="0"/>
            <w:vAlign w:val="center"/>
          </w:tcPr>
          <w:p w14:paraId="7A394F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en-US" w:bidi="ar-SA"/>
              </w:rPr>
            </w:pPr>
          </w:p>
        </w:tc>
      </w:tr>
      <w:tr w14:paraId="6CF55F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1508" w:type="dxa"/>
            <w:noWrap w:val="0"/>
            <w:vAlign w:val="center"/>
          </w:tcPr>
          <w:p w14:paraId="312528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82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-3"/>
                <w:sz w:val="24"/>
                <w:szCs w:val="24"/>
              </w:rPr>
              <w:t>参赛模块</w:t>
            </w:r>
          </w:p>
        </w:tc>
        <w:tc>
          <w:tcPr>
            <w:tcW w:w="8107" w:type="dxa"/>
            <w:noWrap w:val="0"/>
            <w:vAlign w:val="center"/>
          </w:tcPr>
          <w:p w14:paraId="7857A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38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-5"/>
                <w:sz w:val="24"/>
                <w:szCs w:val="24"/>
              </w:rPr>
              <w:t>□政治启蒙   □组织认同</w:t>
            </w:r>
            <w:r>
              <w:rPr>
                <w:rFonts w:hint="default" w:ascii="Times New Roman" w:hAnsi="Times New Roman" w:eastAsia="仿宋" w:cs="Times New Roman"/>
                <w:spacing w:val="6"/>
                <w:sz w:val="24"/>
                <w:szCs w:val="24"/>
              </w:rPr>
              <w:t xml:space="preserve">       </w:t>
            </w:r>
            <w:r>
              <w:rPr>
                <w:rFonts w:hint="default" w:ascii="Times New Roman" w:hAnsi="Times New Roman" w:eastAsia="仿宋" w:cs="Times New Roman"/>
                <w:spacing w:val="-5"/>
                <w:sz w:val="24"/>
                <w:szCs w:val="24"/>
              </w:rPr>
              <w:t>□道德养成</w:t>
            </w:r>
            <w:r>
              <w:rPr>
                <w:rFonts w:hint="default" w:ascii="Times New Roman" w:hAnsi="Times New Roman" w:eastAsia="仿宋" w:cs="Times New Roman"/>
                <w:spacing w:val="9"/>
                <w:sz w:val="24"/>
                <w:szCs w:val="24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spacing w:val="-5"/>
                <w:sz w:val="24"/>
                <w:szCs w:val="24"/>
              </w:rPr>
              <w:t>□全面发展</w:t>
            </w:r>
          </w:p>
        </w:tc>
      </w:tr>
      <w:tr w14:paraId="2BF039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  <w:jc w:val="center"/>
        </w:trPr>
        <w:tc>
          <w:tcPr>
            <w:tcW w:w="1508" w:type="dxa"/>
            <w:noWrap w:val="0"/>
            <w:vAlign w:val="center"/>
          </w:tcPr>
          <w:p w14:paraId="701773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64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-3"/>
                <w:sz w:val="24"/>
                <w:szCs w:val="24"/>
              </w:rPr>
              <w:t>活动课地点</w:t>
            </w:r>
          </w:p>
        </w:tc>
        <w:tc>
          <w:tcPr>
            <w:tcW w:w="8107" w:type="dxa"/>
            <w:noWrap w:val="0"/>
            <w:vAlign w:val="center"/>
          </w:tcPr>
          <w:p w14:paraId="3D02B0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38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-4"/>
                <w:sz w:val="24"/>
                <w:szCs w:val="24"/>
              </w:rPr>
              <w:t>□学校课堂   □校内其他场所</w:t>
            </w:r>
            <w:r>
              <w:rPr>
                <w:rFonts w:hint="default" w:ascii="Times New Roman" w:hAnsi="Times New Roman" w:eastAsia="仿宋" w:cs="Times New Roman"/>
                <w:spacing w:val="14"/>
                <w:sz w:val="24"/>
                <w:szCs w:val="24"/>
              </w:rPr>
              <w:t xml:space="preserve">   </w:t>
            </w:r>
            <w:r>
              <w:rPr>
                <w:rFonts w:hint="default" w:ascii="Times New Roman" w:hAnsi="Times New Roman" w:eastAsia="仿宋" w:cs="Times New Roman"/>
                <w:spacing w:val="-4"/>
                <w:sz w:val="24"/>
                <w:szCs w:val="24"/>
              </w:rPr>
              <w:t>□社区</w:t>
            </w:r>
            <w:r>
              <w:rPr>
                <w:rFonts w:hint="default" w:ascii="Times New Roman" w:hAnsi="Times New Roman" w:eastAsia="仿宋" w:cs="Times New Roman"/>
                <w:spacing w:val="4"/>
                <w:sz w:val="24"/>
                <w:szCs w:val="24"/>
              </w:rPr>
              <w:t xml:space="preserve">        </w:t>
            </w:r>
            <w:r>
              <w:rPr>
                <w:rFonts w:hint="default" w:ascii="Times New Roman" w:hAnsi="Times New Roman" w:eastAsia="仿宋" w:cs="Times New Roman"/>
                <w:spacing w:val="-4"/>
                <w:sz w:val="24"/>
                <w:szCs w:val="24"/>
              </w:rPr>
              <w:t>□其他</w:t>
            </w:r>
            <w:r>
              <w:rPr>
                <w:rFonts w:hint="default" w:ascii="Times New Roman" w:hAnsi="Times New Roman" w:eastAsia="仿宋" w:cs="Times New Roman"/>
                <w:color w:val="060607"/>
                <w:spacing w:val="26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060607"/>
                <w:spacing w:val="-4"/>
                <w:sz w:val="24"/>
                <w:szCs w:val="24"/>
                <w:u w:val="single" w:color="000000"/>
              </w:rPr>
              <w:t xml:space="preserve">（请注明）        </w:t>
            </w:r>
          </w:p>
        </w:tc>
      </w:tr>
      <w:tr w14:paraId="6ADB15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1508" w:type="dxa"/>
            <w:noWrap w:val="0"/>
            <w:vAlign w:val="center"/>
          </w:tcPr>
          <w:p w14:paraId="6950D2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99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-8"/>
                <w:sz w:val="24"/>
                <w:szCs w:val="24"/>
              </w:rPr>
              <w:t>队员人数</w:t>
            </w:r>
          </w:p>
        </w:tc>
        <w:tc>
          <w:tcPr>
            <w:tcW w:w="8107" w:type="dxa"/>
            <w:noWrap w:val="0"/>
            <w:vAlign w:val="center"/>
          </w:tcPr>
          <w:p w14:paraId="46D033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en-US" w:bidi="ar-SA"/>
              </w:rPr>
            </w:pPr>
          </w:p>
        </w:tc>
      </w:tr>
      <w:tr w14:paraId="32396E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2" w:hRule="atLeast"/>
          <w:jc w:val="center"/>
        </w:trPr>
        <w:tc>
          <w:tcPr>
            <w:tcW w:w="1508" w:type="dxa"/>
            <w:noWrap w:val="0"/>
            <w:vAlign w:val="center"/>
          </w:tcPr>
          <w:p w14:paraId="79E5C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en-US" w:bidi="ar-SA"/>
              </w:rPr>
            </w:pPr>
          </w:p>
          <w:p w14:paraId="5B172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404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-5"/>
                <w:sz w:val="24"/>
                <w:szCs w:val="24"/>
              </w:rPr>
              <w:t>活动课</w:t>
            </w:r>
          </w:p>
          <w:p w14:paraId="55139E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en-US" w:bidi="ar-SA"/>
              </w:rPr>
            </w:pPr>
          </w:p>
          <w:p w14:paraId="379C9C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446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-28"/>
                <w:sz w:val="24"/>
                <w:szCs w:val="24"/>
              </w:rPr>
              <w:t>目</w:t>
            </w:r>
            <w:r>
              <w:rPr>
                <w:rFonts w:hint="default" w:ascii="Times New Roman" w:hAnsi="Times New Roman" w:eastAsia="仿宋" w:cs="Times New Roman"/>
                <w:spacing w:val="5"/>
                <w:sz w:val="24"/>
                <w:szCs w:val="24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spacing w:val="-28"/>
                <w:sz w:val="24"/>
                <w:szCs w:val="24"/>
              </w:rPr>
              <w:t>标</w:t>
            </w:r>
          </w:p>
        </w:tc>
        <w:tc>
          <w:tcPr>
            <w:tcW w:w="8107" w:type="dxa"/>
            <w:noWrap w:val="0"/>
            <w:vAlign w:val="center"/>
          </w:tcPr>
          <w:p w14:paraId="29B425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en-US" w:bidi="ar-SA"/>
              </w:rPr>
            </w:pPr>
          </w:p>
          <w:p w14:paraId="653E34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en-US" w:bidi="ar-SA"/>
              </w:rPr>
            </w:pPr>
          </w:p>
          <w:p w14:paraId="41DA9E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-6"/>
                <w:sz w:val="24"/>
                <w:szCs w:val="24"/>
              </w:rPr>
              <w:t>要求：字数</w:t>
            </w:r>
            <w:r>
              <w:rPr>
                <w:rFonts w:hint="default" w:ascii="Times New Roman" w:hAnsi="Times New Roman" w:eastAsia="仿宋" w:cs="Times New Roman"/>
                <w:spacing w:val="-4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pacing w:val="-6"/>
                <w:sz w:val="24"/>
                <w:szCs w:val="24"/>
              </w:rPr>
              <w:t>200 字以内，主要填写政治认知、政治情感、政治意识引领目标。</w:t>
            </w:r>
          </w:p>
        </w:tc>
      </w:tr>
      <w:tr w14:paraId="74E504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2" w:hRule="atLeast"/>
          <w:jc w:val="center"/>
        </w:trPr>
        <w:tc>
          <w:tcPr>
            <w:tcW w:w="1508" w:type="dxa"/>
            <w:noWrap w:val="0"/>
            <w:vAlign w:val="center"/>
          </w:tcPr>
          <w:p w14:paraId="074220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en-US" w:bidi="ar-SA"/>
              </w:rPr>
            </w:pPr>
          </w:p>
          <w:p w14:paraId="2384BA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en-US" w:bidi="ar-SA"/>
              </w:rPr>
            </w:pPr>
          </w:p>
          <w:p w14:paraId="5E2383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en-US" w:bidi="ar-SA"/>
              </w:rPr>
            </w:pPr>
          </w:p>
          <w:p w14:paraId="093F9F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84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-4"/>
                <w:sz w:val="24"/>
                <w:szCs w:val="24"/>
              </w:rPr>
              <w:t>背景分析</w:t>
            </w:r>
          </w:p>
        </w:tc>
        <w:tc>
          <w:tcPr>
            <w:tcW w:w="8107" w:type="dxa"/>
            <w:noWrap w:val="0"/>
            <w:vAlign w:val="center"/>
          </w:tcPr>
          <w:p w14:paraId="332700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en-US" w:bidi="ar-SA"/>
              </w:rPr>
            </w:pPr>
          </w:p>
          <w:p w14:paraId="01BE8B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en-US" w:bidi="ar-SA"/>
              </w:rPr>
            </w:pPr>
          </w:p>
          <w:p w14:paraId="69C7BC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en-US" w:bidi="ar-SA"/>
              </w:rPr>
            </w:pPr>
          </w:p>
          <w:p w14:paraId="1DC88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15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-1"/>
                <w:sz w:val="24"/>
                <w:szCs w:val="24"/>
              </w:rPr>
              <w:t>要求：字数</w:t>
            </w:r>
            <w:r>
              <w:rPr>
                <w:rFonts w:hint="default" w:ascii="Times New Roman" w:hAnsi="Times New Roman" w:eastAsia="仿宋" w:cs="Times New Roman"/>
                <w:spacing w:val="-43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pacing w:val="-1"/>
                <w:sz w:val="24"/>
                <w:szCs w:val="24"/>
              </w:rPr>
              <w:t>500 字以内，主要包括主题解析和队员情况分析。</w:t>
            </w:r>
          </w:p>
        </w:tc>
      </w:tr>
      <w:tr w14:paraId="4BAD57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9" w:hRule="atLeast"/>
          <w:jc w:val="center"/>
        </w:trPr>
        <w:tc>
          <w:tcPr>
            <w:tcW w:w="1508" w:type="dxa"/>
            <w:noWrap w:val="0"/>
            <w:vAlign w:val="center"/>
          </w:tcPr>
          <w:p w14:paraId="24FB12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en-US" w:bidi="ar-SA"/>
              </w:rPr>
            </w:pPr>
          </w:p>
          <w:p w14:paraId="141B4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404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-5"/>
                <w:sz w:val="24"/>
                <w:szCs w:val="24"/>
              </w:rPr>
              <w:t>活动课</w:t>
            </w:r>
          </w:p>
          <w:p w14:paraId="33980F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en-US" w:bidi="ar-SA"/>
              </w:rPr>
            </w:pPr>
          </w:p>
          <w:p w14:paraId="6B0C50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402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-6"/>
                <w:sz w:val="24"/>
                <w:szCs w:val="24"/>
              </w:rPr>
              <w:t>准</w:t>
            </w:r>
            <w:r>
              <w:rPr>
                <w:rFonts w:hint="default" w:ascii="Times New Roman" w:hAnsi="Times New Roman" w:eastAsia="仿宋" w:cs="Times New Roman"/>
                <w:spacing w:val="6"/>
                <w:sz w:val="24"/>
                <w:szCs w:val="24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spacing w:val="-6"/>
                <w:sz w:val="24"/>
                <w:szCs w:val="24"/>
              </w:rPr>
              <w:t>备</w:t>
            </w:r>
          </w:p>
        </w:tc>
        <w:tc>
          <w:tcPr>
            <w:tcW w:w="8107" w:type="dxa"/>
            <w:noWrap w:val="0"/>
            <w:vAlign w:val="center"/>
          </w:tcPr>
          <w:p w14:paraId="64F502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en-US" w:bidi="ar-SA"/>
              </w:rPr>
            </w:pPr>
          </w:p>
          <w:p w14:paraId="3502EE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en-US" w:bidi="ar-SA"/>
              </w:rPr>
            </w:pPr>
          </w:p>
          <w:p w14:paraId="54A27F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en-US" w:bidi="ar-SA"/>
              </w:rPr>
            </w:pPr>
          </w:p>
          <w:p w14:paraId="35C62E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15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-1"/>
                <w:sz w:val="24"/>
                <w:szCs w:val="24"/>
              </w:rPr>
              <w:t>要求：字数</w:t>
            </w:r>
            <w:r>
              <w:rPr>
                <w:rFonts w:hint="default" w:ascii="Times New Roman" w:hAnsi="Times New Roman" w:eastAsia="仿宋" w:cs="Times New Roman"/>
                <w:spacing w:val="-4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pacing w:val="-1"/>
                <w:sz w:val="24"/>
                <w:szCs w:val="24"/>
              </w:rPr>
              <w:t>500 字以内，主要包括少先队员、辅导员相关准备工作。</w:t>
            </w:r>
          </w:p>
        </w:tc>
      </w:tr>
      <w:tr w14:paraId="7F802D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3" w:hRule="atLeast"/>
          <w:jc w:val="center"/>
        </w:trPr>
        <w:tc>
          <w:tcPr>
            <w:tcW w:w="1508" w:type="dxa"/>
            <w:noWrap w:val="0"/>
            <w:vAlign w:val="center"/>
          </w:tcPr>
          <w:p w14:paraId="68A3E0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en-US" w:bidi="ar-SA"/>
              </w:rPr>
            </w:pPr>
          </w:p>
          <w:p w14:paraId="31371A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en-US" w:bidi="ar-SA"/>
              </w:rPr>
            </w:pPr>
          </w:p>
          <w:p w14:paraId="1C1433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64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-3"/>
                <w:sz w:val="24"/>
                <w:szCs w:val="24"/>
              </w:rPr>
              <w:t>活动课形式</w:t>
            </w:r>
          </w:p>
          <w:p w14:paraId="4894FF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en-US" w:bidi="ar-SA"/>
              </w:rPr>
            </w:pPr>
          </w:p>
          <w:p w14:paraId="679CDE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61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-3"/>
                <w:sz w:val="24"/>
                <w:szCs w:val="24"/>
              </w:rPr>
              <w:t>和主要过程</w:t>
            </w:r>
          </w:p>
        </w:tc>
        <w:tc>
          <w:tcPr>
            <w:tcW w:w="8107" w:type="dxa"/>
            <w:noWrap w:val="0"/>
            <w:vAlign w:val="center"/>
          </w:tcPr>
          <w:p w14:paraId="5393E3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en-US" w:bidi="ar-SA"/>
              </w:rPr>
            </w:pPr>
          </w:p>
          <w:p w14:paraId="16DF48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en-US" w:bidi="ar-SA"/>
              </w:rPr>
            </w:pPr>
          </w:p>
          <w:p w14:paraId="52196E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en-US" w:bidi="ar-SA"/>
              </w:rPr>
            </w:pPr>
          </w:p>
          <w:p w14:paraId="01E7B3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15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-2"/>
                <w:sz w:val="24"/>
                <w:szCs w:val="24"/>
              </w:rPr>
              <w:t>要求：字数</w:t>
            </w:r>
            <w:r>
              <w:rPr>
                <w:rFonts w:hint="default" w:ascii="Times New Roman" w:hAnsi="Times New Roman" w:eastAsia="仿宋" w:cs="Times New Roman"/>
                <w:spacing w:val="-46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pacing w:val="-2"/>
                <w:sz w:val="24"/>
                <w:szCs w:val="24"/>
              </w:rPr>
              <w:t>500 字以内。</w:t>
            </w:r>
          </w:p>
        </w:tc>
      </w:tr>
    </w:tbl>
    <w:p w14:paraId="15AD7E52">
      <w:pPr>
        <w:rPr>
          <w:rFonts w:hint="default" w:ascii="Times New Roman" w:hAnsi="Times New Roman" w:eastAsia="Arial" w:cs="Times New Roman"/>
          <w:sz w:val="21"/>
          <w:szCs w:val="21"/>
        </w:rPr>
        <w:sectPr>
          <w:headerReference r:id="rId3" w:type="default"/>
          <w:pgSz w:w="11906" w:h="16838"/>
          <w:pgMar w:top="2098" w:right="1474" w:bottom="1984" w:left="1587" w:header="1701" w:footer="1587" w:gutter="0"/>
          <w:pgNumType w:fmt="decimal"/>
          <w:cols w:space="720" w:num="1"/>
        </w:sectPr>
      </w:pPr>
    </w:p>
    <w:p w14:paraId="1E0FDEAD">
      <w:pPr>
        <w:spacing w:before="41"/>
        <w:rPr>
          <w:rFonts w:hint="default" w:ascii="Times New Roman" w:hAnsi="Times New Roman" w:eastAsia="宋体" w:cs="Times New Roman"/>
          <w:sz w:val="21"/>
          <w:szCs w:val="24"/>
        </w:rPr>
      </w:pPr>
    </w:p>
    <w:tbl>
      <w:tblPr>
        <w:tblStyle w:val="4"/>
        <w:tblW w:w="961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8"/>
        <w:gridCol w:w="3299"/>
        <w:gridCol w:w="2402"/>
        <w:gridCol w:w="2406"/>
      </w:tblGrid>
      <w:tr w14:paraId="130B89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4" w:hRule="atLeast"/>
          <w:jc w:val="center"/>
        </w:trPr>
        <w:tc>
          <w:tcPr>
            <w:tcW w:w="1508" w:type="dxa"/>
            <w:noWrap w:val="0"/>
            <w:vAlign w:val="center"/>
          </w:tcPr>
          <w:p w14:paraId="12BAB292">
            <w:pPr>
              <w:spacing w:before="78" w:line="446" w:lineRule="auto"/>
              <w:ind w:right="271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-8"/>
                <w:sz w:val="24"/>
                <w:szCs w:val="24"/>
              </w:rPr>
              <w:t>思想引导</w:t>
            </w:r>
            <w:r>
              <w:rPr>
                <w:rFonts w:hint="default" w:ascii="Times New Roman" w:hAnsi="Times New Roman" w:eastAsia="仿宋" w:cs="Times New Roman"/>
                <w:spacing w:val="-6"/>
                <w:sz w:val="24"/>
                <w:szCs w:val="24"/>
              </w:rPr>
              <w:t>关键点和</w:t>
            </w:r>
            <w:r>
              <w:rPr>
                <w:rFonts w:hint="default" w:ascii="Times New Roman" w:hAnsi="Times New Roman" w:eastAsia="仿宋" w:cs="Times New Roman"/>
                <w:spacing w:val="-4"/>
                <w:sz w:val="24"/>
                <w:szCs w:val="24"/>
              </w:rPr>
              <w:t>主要方式</w:t>
            </w:r>
          </w:p>
        </w:tc>
        <w:tc>
          <w:tcPr>
            <w:tcW w:w="8107" w:type="dxa"/>
            <w:gridSpan w:val="3"/>
            <w:noWrap w:val="0"/>
            <w:vAlign w:val="center"/>
          </w:tcPr>
          <w:p w14:paraId="25FF0121">
            <w:pPr>
              <w:spacing w:before="187" w:line="182" w:lineRule="auto"/>
              <w:ind w:left="588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-2"/>
                <w:sz w:val="24"/>
                <w:szCs w:val="24"/>
              </w:rPr>
              <w:t>样例：</w:t>
            </w:r>
          </w:p>
          <w:p w14:paraId="3F531F2C">
            <w:pPr>
              <w:spacing w:before="310" w:line="220" w:lineRule="auto"/>
              <w:ind w:left="598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-6"/>
                <w:sz w:val="24"/>
                <w:szCs w:val="24"/>
              </w:rPr>
              <w:t>关键点</w:t>
            </w:r>
            <w:r>
              <w:rPr>
                <w:rFonts w:hint="default" w:ascii="Times New Roman" w:hAnsi="Times New Roman" w:eastAsia="仿宋" w:cs="Times New Roman"/>
                <w:spacing w:val="-2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pacing w:val="-6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仿宋" w:cs="Times New Roman"/>
                <w:spacing w:val="-3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pacing w:val="-6"/>
                <w:sz w:val="24"/>
                <w:szCs w:val="24"/>
              </w:rPr>
              <w:t>：xxxx</w:t>
            </w:r>
            <w:r>
              <w:rPr>
                <w:rFonts w:hint="default" w:ascii="Times New Roman" w:hAnsi="Times New Roman" w:eastAsia="仿宋" w:cs="Times New Roman"/>
                <w:spacing w:val="-3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pacing w:val="-6"/>
                <w:sz w:val="24"/>
                <w:szCs w:val="24"/>
              </w:rPr>
              <w:t>，引导方式：xxxx</w:t>
            </w:r>
          </w:p>
          <w:p w14:paraId="149DDA93">
            <w:pPr>
              <w:widowControl w:val="0"/>
              <w:spacing w:line="258" w:lineRule="auto"/>
              <w:jc w:val="both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en-US" w:bidi="ar-SA"/>
              </w:rPr>
            </w:pPr>
          </w:p>
          <w:p w14:paraId="7E0BDCBF">
            <w:pPr>
              <w:spacing w:before="78" w:line="220" w:lineRule="auto"/>
              <w:ind w:left="598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-5"/>
                <w:sz w:val="24"/>
                <w:szCs w:val="24"/>
              </w:rPr>
              <w:t>关键点</w:t>
            </w:r>
            <w:r>
              <w:rPr>
                <w:rFonts w:hint="default" w:ascii="Times New Roman" w:hAnsi="Times New Roman" w:eastAsia="仿宋" w:cs="Times New Roman"/>
                <w:spacing w:val="-39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pacing w:val="-5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eastAsia="仿宋" w:cs="Times New Roman"/>
                <w:spacing w:val="-3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pacing w:val="-5"/>
                <w:sz w:val="24"/>
                <w:szCs w:val="24"/>
              </w:rPr>
              <w:t>：xxxx</w:t>
            </w:r>
            <w:r>
              <w:rPr>
                <w:rFonts w:hint="default" w:ascii="Times New Roman" w:hAnsi="Times New Roman" w:eastAsia="仿宋" w:cs="Times New Roman"/>
                <w:spacing w:val="-3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pacing w:val="-5"/>
                <w:sz w:val="24"/>
                <w:szCs w:val="24"/>
              </w:rPr>
              <w:t>，引导方式：xxxx</w:t>
            </w:r>
          </w:p>
          <w:p w14:paraId="479CFE6A">
            <w:pPr>
              <w:widowControl w:val="0"/>
              <w:spacing w:line="329" w:lineRule="auto"/>
              <w:jc w:val="both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en-US" w:bidi="ar-SA"/>
              </w:rPr>
            </w:pPr>
          </w:p>
          <w:p w14:paraId="563B5905">
            <w:pPr>
              <w:widowControl w:val="0"/>
              <w:spacing w:line="329" w:lineRule="auto"/>
              <w:jc w:val="both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en-US" w:bidi="ar-SA"/>
              </w:rPr>
            </w:pPr>
          </w:p>
          <w:p w14:paraId="5E77333A">
            <w:pPr>
              <w:spacing w:line="26" w:lineRule="exact"/>
              <w:ind w:firstLine="611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drawing>
                <wp:inline distT="0" distB="0" distL="114300" distR="114300">
                  <wp:extent cx="287655" cy="16510"/>
                  <wp:effectExtent l="0" t="0" r="0" b="0"/>
                  <wp:docPr id="1" name="图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655" cy="16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B9054F">
            <w:pPr>
              <w:spacing w:before="230" w:line="219" w:lineRule="auto"/>
              <w:ind w:left="595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-2"/>
                <w:sz w:val="24"/>
                <w:szCs w:val="24"/>
              </w:rPr>
              <w:t>要求：字数</w:t>
            </w:r>
            <w:r>
              <w:rPr>
                <w:rFonts w:hint="default" w:ascii="Times New Roman" w:hAnsi="Times New Roman" w:eastAsia="仿宋" w:cs="Times New Roman"/>
                <w:spacing w:val="-48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pacing w:val="-2"/>
                <w:sz w:val="24"/>
                <w:szCs w:val="24"/>
              </w:rPr>
              <w:t>500 字以内</w:t>
            </w:r>
          </w:p>
        </w:tc>
      </w:tr>
      <w:tr w14:paraId="64B8D7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7" w:hRule="atLeast"/>
          <w:jc w:val="center"/>
        </w:trPr>
        <w:tc>
          <w:tcPr>
            <w:tcW w:w="1508" w:type="dxa"/>
            <w:noWrap w:val="0"/>
            <w:vAlign w:val="center"/>
          </w:tcPr>
          <w:p w14:paraId="6B308C82">
            <w:pPr>
              <w:spacing w:before="78" w:line="22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-3"/>
                <w:sz w:val="24"/>
                <w:szCs w:val="24"/>
              </w:rPr>
              <w:t>延伸活动</w:t>
            </w:r>
            <w:r>
              <w:rPr>
                <w:rFonts w:hint="default" w:ascii="Times New Roman" w:hAnsi="Times New Roman" w:eastAsia="仿宋" w:cs="Times New Roman"/>
                <w:spacing w:val="-7"/>
                <w:sz w:val="24"/>
                <w:szCs w:val="24"/>
              </w:rPr>
              <w:t>设计</w:t>
            </w:r>
          </w:p>
        </w:tc>
        <w:tc>
          <w:tcPr>
            <w:tcW w:w="8107" w:type="dxa"/>
            <w:gridSpan w:val="3"/>
            <w:noWrap w:val="0"/>
            <w:vAlign w:val="center"/>
          </w:tcPr>
          <w:p w14:paraId="71D08837">
            <w:pPr>
              <w:spacing w:before="78" w:line="219" w:lineRule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-2"/>
                <w:sz w:val="24"/>
                <w:szCs w:val="24"/>
              </w:rPr>
              <w:t>要求：字数</w:t>
            </w:r>
            <w:r>
              <w:rPr>
                <w:rFonts w:hint="default" w:ascii="Times New Roman" w:hAnsi="Times New Roman" w:eastAsia="仿宋" w:cs="Times New Roman"/>
                <w:spacing w:val="-46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pacing w:val="-2"/>
                <w:sz w:val="24"/>
                <w:szCs w:val="24"/>
              </w:rPr>
              <w:t>500 字以内。</w:t>
            </w:r>
          </w:p>
        </w:tc>
      </w:tr>
      <w:tr w14:paraId="2ECC33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1" w:hRule="atLeast"/>
          <w:jc w:val="center"/>
        </w:trPr>
        <w:tc>
          <w:tcPr>
            <w:tcW w:w="1508" w:type="dxa"/>
            <w:noWrap w:val="0"/>
            <w:vAlign w:val="center"/>
          </w:tcPr>
          <w:p w14:paraId="17A40966">
            <w:pPr>
              <w:spacing w:before="78" w:line="22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-6"/>
                <w:sz w:val="24"/>
                <w:szCs w:val="24"/>
              </w:rPr>
              <w:t>辅导反思</w:t>
            </w:r>
          </w:p>
        </w:tc>
        <w:tc>
          <w:tcPr>
            <w:tcW w:w="8107" w:type="dxa"/>
            <w:gridSpan w:val="3"/>
            <w:noWrap w:val="0"/>
            <w:vAlign w:val="center"/>
          </w:tcPr>
          <w:p w14:paraId="6FC1CA8F">
            <w:pPr>
              <w:widowControl w:val="0"/>
              <w:spacing w:line="306" w:lineRule="auto"/>
              <w:jc w:val="both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" w:cs="Times New Roman"/>
                <w:spacing w:val="-2"/>
                <w:kern w:val="2"/>
                <w:sz w:val="24"/>
                <w:szCs w:val="24"/>
                <w:lang w:val="en-US" w:eastAsia="en-US" w:bidi="ar-SA"/>
              </w:rPr>
              <w:t>要求：字数</w:t>
            </w:r>
            <w:r>
              <w:rPr>
                <w:rFonts w:hint="default" w:ascii="Times New Roman" w:hAnsi="Times New Roman" w:eastAsia="仿宋" w:cs="Times New Roman"/>
                <w:spacing w:val="-46"/>
                <w:kern w:val="2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pacing w:val="-2"/>
                <w:kern w:val="2"/>
                <w:sz w:val="24"/>
                <w:szCs w:val="24"/>
                <w:lang w:val="en-US" w:eastAsia="en-US" w:bidi="ar-SA"/>
              </w:rPr>
              <w:t>300 字以内。</w:t>
            </w:r>
          </w:p>
        </w:tc>
      </w:tr>
      <w:tr w14:paraId="4DFFCA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4" w:hRule="atLeast"/>
          <w:jc w:val="center"/>
        </w:trPr>
        <w:tc>
          <w:tcPr>
            <w:tcW w:w="1508" w:type="dxa"/>
            <w:noWrap w:val="0"/>
            <w:vAlign w:val="center"/>
          </w:tcPr>
          <w:p w14:paraId="016B16E9">
            <w:pPr>
              <w:spacing w:before="78" w:line="22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-8"/>
                <w:sz w:val="24"/>
                <w:szCs w:val="24"/>
              </w:rPr>
              <w:t>学校</w:t>
            </w:r>
            <w:r>
              <w:rPr>
                <w:rFonts w:hint="default" w:ascii="Times New Roman" w:hAnsi="Times New Roman" w:eastAsia="仿宋" w:cs="Times New Roman"/>
                <w:spacing w:val="-3"/>
                <w:sz w:val="24"/>
                <w:szCs w:val="24"/>
              </w:rPr>
              <w:t>推荐意见</w:t>
            </w:r>
          </w:p>
        </w:tc>
        <w:tc>
          <w:tcPr>
            <w:tcW w:w="8107" w:type="dxa"/>
            <w:gridSpan w:val="3"/>
            <w:noWrap w:val="0"/>
            <w:vAlign w:val="center"/>
          </w:tcPr>
          <w:p w14:paraId="5A51CAE0">
            <w:pPr>
              <w:widowControl w:val="0"/>
              <w:spacing w:line="275" w:lineRule="auto"/>
              <w:jc w:val="both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en-US" w:bidi="ar-SA"/>
              </w:rPr>
            </w:pPr>
          </w:p>
          <w:p w14:paraId="5BFB3A8C">
            <w:pPr>
              <w:widowControl w:val="0"/>
              <w:spacing w:line="275" w:lineRule="auto"/>
              <w:jc w:val="both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en-US" w:bidi="ar-SA"/>
              </w:rPr>
            </w:pPr>
          </w:p>
          <w:p w14:paraId="7F7D67B7">
            <w:pPr>
              <w:widowControl w:val="0"/>
              <w:spacing w:line="276" w:lineRule="auto"/>
              <w:jc w:val="both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en-US" w:bidi="ar-SA"/>
              </w:rPr>
            </w:pPr>
          </w:p>
          <w:p w14:paraId="1900E33F">
            <w:pPr>
              <w:widowControl w:val="0"/>
              <w:spacing w:line="276" w:lineRule="auto"/>
              <w:jc w:val="both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en-US" w:bidi="ar-SA"/>
              </w:rPr>
            </w:pPr>
          </w:p>
          <w:p w14:paraId="0FEF4009">
            <w:pPr>
              <w:spacing w:before="78" w:line="219" w:lineRule="auto"/>
              <w:ind w:left="3020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-6"/>
                <w:sz w:val="24"/>
                <w:szCs w:val="24"/>
              </w:rPr>
              <w:t>（盖章）</w:t>
            </w:r>
          </w:p>
          <w:p w14:paraId="5A49E6E5">
            <w:pPr>
              <w:widowControl w:val="0"/>
              <w:spacing w:line="260" w:lineRule="auto"/>
              <w:jc w:val="both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en-US" w:bidi="ar-SA"/>
              </w:rPr>
            </w:pPr>
          </w:p>
          <w:p w14:paraId="3D650D20">
            <w:pPr>
              <w:spacing w:before="78" w:line="219" w:lineRule="auto"/>
              <w:ind w:left="2890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-9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eastAsia="仿宋" w:cs="Times New Roman"/>
                <w:spacing w:val="7"/>
                <w:sz w:val="24"/>
                <w:szCs w:val="24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spacing w:val="-9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eastAsia="仿宋" w:cs="Times New Roman"/>
                <w:spacing w:val="26"/>
                <w:sz w:val="24"/>
                <w:szCs w:val="24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spacing w:val="-9"/>
                <w:sz w:val="24"/>
                <w:szCs w:val="24"/>
              </w:rPr>
              <w:t>日</w:t>
            </w:r>
          </w:p>
        </w:tc>
      </w:tr>
      <w:tr w14:paraId="10EF62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4" w:hRule="atLeast"/>
          <w:jc w:val="center"/>
        </w:trPr>
        <w:tc>
          <w:tcPr>
            <w:tcW w:w="1508" w:type="dxa"/>
            <w:noWrap w:val="0"/>
            <w:vAlign w:val="center"/>
          </w:tcPr>
          <w:p w14:paraId="308C8B85">
            <w:pPr>
              <w:spacing w:before="78" w:line="219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-6"/>
                <w:sz w:val="24"/>
                <w:szCs w:val="24"/>
              </w:rPr>
              <w:t>区县教科院</w:t>
            </w:r>
          </w:p>
          <w:p w14:paraId="3F6F7825">
            <w:pPr>
              <w:spacing w:before="78" w:line="219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-3"/>
                <w:sz w:val="24"/>
                <w:szCs w:val="24"/>
              </w:rPr>
              <w:t>推荐意见</w:t>
            </w:r>
          </w:p>
        </w:tc>
        <w:tc>
          <w:tcPr>
            <w:tcW w:w="3299" w:type="dxa"/>
            <w:noWrap w:val="0"/>
            <w:vAlign w:val="center"/>
          </w:tcPr>
          <w:p w14:paraId="25221A85">
            <w:pPr>
              <w:widowControl w:val="0"/>
              <w:spacing w:line="265" w:lineRule="auto"/>
              <w:jc w:val="both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en-US" w:bidi="ar-SA"/>
              </w:rPr>
            </w:pPr>
          </w:p>
          <w:p w14:paraId="16ADB785">
            <w:pPr>
              <w:widowControl w:val="0"/>
              <w:spacing w:line="265" w:lineRule="auto"/>
              <w:jc w:val="both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en-US" w:bidi="ar-SA"/>
              </w:rPr>
            </w:pPr>
          </w:p>
          <w:p w14:paraId="3E30C564">
            <w:pPr>
              <w:widowControl w:val="0"/>
              <w:spacing w:line="265" w:lineRule="auto"/>
              <w:jc w:val="both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en-US" w:bidi="ar-SA"/>
              </w:rPr>
            </w:pPr>
          </w:p>
          <w:p w14:paraId="18F50920">
            <w:pPr>
              <w:widowControl w:val="0"/>
              <w:spacing w:line="265" w:lineRule="auto"/>
              <w:jc w:val="both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en-US" w:bidi="ar-SA"/>
              </w:rPr>
            </w:pPr>
          </w:p>
          <w:p w14:paraId="31FD4EA9">
            <w:pPr>
              <w:widowControl w:val="0"/>
              <w:spacing w:line="266" w:lineRule="auto"/>
              <w:jc w:val="both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en-US" w:bidi="ar-SA"/>
              </w:rPr>
            </w:pPr>
          </w:p>
          <w:p w14:paraId="4FAA8E82">
            <w:pPr>
              <w:spacing w:before="78" w:line="219" w:lineRule="auto"/>
              <w:ind w:left="1112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-6"/>
                <w:sz w:val="24"/>
                <w:szCs w:val="24"/>
              </w:rPr>
              <w:t>（盖章）</w:t>
            </w:r>
          </w:p>
          <w:p w14:paraId="6D66E21A">
            <w:pPr>
              <w:widowControl w:val="0"/>
              <w:spacing w:line="260" w:lineRule="auto"/>
              <w:jc w:val="both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en-US" w:bidi="ar-SA"/>
              </w:rPr>
            </w:pPr>
          </w:p>
          <w:p w14:paraId="3D48FC52">
            <w:pPr>
              <w:spacing w:before="78" w:line="219" w:lineRule="auto"/>
              <w:ind w:left="862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-9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eastAsia="仿宋" w:cs="Times New Roman"/>
                <w:spacing w:val="7"/>
                <w:sz w:val="24"/>
                <w:szCs w:val="24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spacing w:val="-9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eastAsia="仿宋" w:cs="Times New Roman"/>
                <w:spacing w:val="26"/>
                <w:sz w:val="24"/>
                <w:szCs w:val="24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spacing w:val="-9"/>
                <w:sz w:val="24"/>
                <w:szCs w:val="24"/>
              </w:rPr>
              <w:t>日</w:t>
            </w:r>
          </w:p>
        </w:tc>
        <w:tc>
          <w:tcPr>
            <w:tcW w:w="2402" w:type="dxa"/>
            <w:noWrap w:val="0"/>
            <w:vAlign w:val="center"/>
          </w:tcPr>
          <w:p w14:paraId="528B3D9C">
            <w:pPr>
              <w:spacing w:before="78" w:line="219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-3"/>
                <w:sz w:val="24"/>
                <w:szCs w:val="24"/>
              </w:rPr>
              <w:t>市（州）教科院</w:t>
            </w:r>
          </w:p>
          <w:p w14:paraId="7C448918">
            <w:pPr>
              <w:spacing w:before="78" w:line="219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-3"/>
                <w:sz w:val="24"/>
                <w:szCs w:val="24"/>
              </w:rPr>
              <w:t>推荐意见</w:t>
            </w:r>
          </w:p>
        </w:tc>
        <w:tc>
          <w:tcPr>
            <w:tcW w:w="2406" w:type="dxa"/>
            <w:noWrap w:val="0"/>
            <w:vAlign w:val="center"/>
          </w:tcPr>
          <w:p w14:paraId="4BEED91B">
            <w:pPr>
              <w:widowControl w:val="0"/>
              <w:spacing w:line="265" w:lineRule="auto"/>
              <w:jc w:val="both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en-US" w:bidi="ar-SA"/>
              </w:rPr>
            </w:pPr>
          </w:p>
          <w:p w14:paraId="4BCBB4F6">
            <w:pPr>
              <w:widowControl w:val="0"/>
              <w:spacing w:line="265" w:lineRule="auto"/>
              <w:jc w:val="both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en-US" w:bidi="ar-SA"/>
              </w:rPr>
            </w:pPr>
          </w:p>
          <w:p w14:paraId="0720C4E9">
            <w:pPr>
              <w:widowControl w:val="0"/>
              <w:spacing w:line="265" w:lineRule="auto"/>
              <w:jc w:val="both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en-US" w:bidi="ar-SA"/>
              </w:rPr>
            </w:pPr>
          </w:p>
          <w:p w14:paraId="78B7FAF1">
            <w:pPr>
              <w:widowControl w:val="0"/>
              <w:spacing w:line="265" w:lineRule="auto"/>
              <w:jc w:val="both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en-US" w:bidi="ar-SA"/>
              </w:rPr>
            </w:pPr>
          </w:p>
          <w:p w14:paraId="30F04AA3">
            <w:pPr>
              <w:widowControl w:val="0"/>
              <w:spacing w:line="266" w:lineRule="auto"/>
              <w:jc w:val="both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en-US" w:bidi="ar-SA"/>
              </w:rPr>
            </w:pPr>
          </w:p>
          <w:p w14:paraId="058915AD">
            <w:pPr>
              <w:spacing w:before="78" w:line="219" w:lineRule="auto"/>
              <w:ind w:left="1113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-6"/>
                <w:sz w:val="24"/>
                <w:szCs w:val="24"/>
              </w:rPr>
              <w:t>（盖章）</w:t>
            </w:r>
          </w:p>
          <w:p w14:paraId="250BBC1C">
            <w:pPr>
              <w:widowControl w:val="0"/>
              <w:spacing w:line="260" w:lineRule="auto"/>
              <w:jc w:val="both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en-US" w:bidi="ar-SA"/>
              </w:rPr>
            </w:pPr>
          </w:p>
          <w:p w14:paraId="1F1D1B0C">
            <w:pPr>
              <w:spacing w:before="78" w:line="219" w:lineRule="auto"/>
              <w:ind w:left="862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-9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eastAsia="仿宋" w:cs="Times New Roman"/>
                <w:spacing w:val="7"/>
                <w:sz w:val="24"/>
                <w:szCs w:val="24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spacing w:val="-9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eastAsia="仿宋" w:cs="Times New Roman"/>
                <w:spacing w:val="26"/>
                <w:sz w:val="24"/>
                <w:szCs w:val="24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spacing w:val="-9"/>
                <w:sz w:val="24"/>
                <w:szCs w:val="24"/>
              </w:rPr>
              <w:t>日</w:t>
            </w:r>
          </w:p>
        </w:tc>
      </w:tr>
    </w:tbl>
    <w:p w14:paraId="634E9DE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CD8BD5">
    <w:pPr>
      <w:spacing w:before="83" w:line="230" w:lineRule="auto"/>
      <w:ind w:left="418"/>
      <w:rPr>
        <w:rFonts w:ascii="Times New Roman" w:hAnsi="Times New Roman" w:eastAsia="Times New Roman" w:cs="Times New Roman"/>
        <w:sz w:val="31"/>
        <w:szCs w:val="3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6E056F"/>
    <w:rsid w:val="266E0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2026-04-15T02:14:00Z</dcterms:created>
  <dc:creator>shuya</dc:creator>
  <cp:lastModifiedBy>shuya</cp:lastModifiedBy>
  <dcterms:modified xsi:type="dcterms:W3CDTF">2026-04-15T02:14:41Z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665759AA3D7C4A88BF4DD1959D974C5F_11</vt:lpwstr>
  </property>
  <property fmtid="{D5CDD505-2E9C-101B-9397-08002B2CF9AE}" pid="4" name="KSOTemplateDocerSaveRecord">
    <vt:lpwstr>eyJoZGlkIjoiMTRiNmE3NDA5Mzk2MjhlMTgyMzEyZTRjZTU5NThkNTAiLCJ1c2VySWQiOiI0MjA1OTkwNjMifQ==</vt:lpwstr>
  </property>
</Properties>
</file>