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42" w:rsidRPr="00C444CD" w:rsidRDefault="000E3B80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rFonts w:ascii="微软雅黑" w:eastAsia="微软雅黑" w:hAnsi="微软雅黑"/>
          <w:b/>
          <w:color w:val="333333"/>
          <w:sz w:val="30"/>
          <w:szCs w:val="30"/>
        </w:rPr>
      </w:pPr>
      <w:r w:rsidRPr="00C444CD">
        <w:rPr>
          <w:rFonts w:ascii="微软雅黑" w:eastAsia="微软雅黑" w:hAnsi="微软雅黑" w:hint="eastAsia"/>
          <w:b/>
          <w:color w:val="333333"/>
          <w:sz w:val="30"/>
          <w:szCs w:val="30"/>
        </w:rPr>
        <w:t>《</w:t>
      </w:r>
      <w:r w:rsidR="00D62042" w:rsidRPr="00C444CD">
        <w:rPr>
          <w:rFonts w:ascii="微软雅黑" w:eastAsia="微软雅黑" w:hAnsi="微软雅黑" w:hint="eastAsia"/>
          <w:b/>
          <w:color w:val="333333"/>
          <w:sz w:val="30"/>
          <w:szCs w:val="30"/>
        </w:rPr>
        <w:t>艺痕美迹—四川省冯恩旭名师工作室艺术作品集</w:t>
      </w:r>
      <w:r w:rsidRPr="00C444CD">
        <w:rPr>
          <w:rFonts w:ascii="微软雅黑" w:eastAsia="微软雅黑" w:hAnsi="微软雅黑" w:hint="eastAsia"/>
          <w:b/>
          <w:color w:val="333333"/>
          <w:sz w:val="30"/>
          <w:szCs w:val="30"/>
        </w:rPr>
        <w:t>》</w:t>
      </w:r>
    </w:p>
    <w:p w:rsidR="000E3B80" w:rsidRPr="00C444CD" w:rsidRDefault="000E3B80">
      <w:pPr>
        <w:pStyle w:val="a5"/>
        <w:shd w:val="clear" w:color="auto" w:fill="FFFFFF"/>
        <w:spacing w:before="0" w:beforeAutospacing="0" w:after="0" w:afterAutospacing="0" w:line="360" w:lineRule="atLeast"/>
        <w:jc w:val="center"/>
        <w:rPr>
          <w:rFonts w:ascii="微软雅黑" w:eastAsia="微软雅黑" w:hAnsi="微软雅黑"/>
          <w:b/>
          <w:color w:val="222222"/>
          <w:sz w:val="30"/>
          <w:szCs w:val="30"/>
        </w:rPr>
      </w:pPr>
      <w:r w:rsidRPr="00C444CD">
        <w:rPr>
          <w:rFonts w:ascii="微软雅黑" w:eastAsia="微软雅黑" w:hAnsi="微软雅黑" w:hint="eastAsia"/>
          <w:b/>
          <w:color w:val="333333"/>
          <w:sz w:val="30"/>
          <w:szCs w:val="30"/>
        </w:rPr>
        <w:t>图书</w:t>
      </w:r>
      <w:r w:rsidRPr="00C444CD">
        <w:rPr>
          <w:rFonts w:ascii="微软雅黑" w:eastAsia="微软雅黑" w:hAnsi="微软雅黑" w:hint="eastAsia"/>
          <w:b/>
          <w:color w:val="000000"/>
          <w:sz w:val="30"/>
          <w:szCs w:val="30"/>
        </w:rPr>
        <w:t>出版印刷服务项目询价公告</w:t>
      </w:r>
      <w:r w:rsidR="00516DF8">
        <w:rPr>
          <w:rFonts w:ascii="微软雅黑" w:eastAsia="微软雅黑" w:hAnsi="微软雅黑" w:hint="eastAsia"/>
          <w:b/>
          <w:color w:val="000000"/>
          <w:sz w:val="30"/>
          <w:szCs w:val="30"/>
        </w:rPr>
        <w:t>（第2次）</w:t>
      </w:r>
    </w:p>
    <w:p w:rsidR="000E3B80" w:rsidRDefault="000E3B80">
      <w:pPr>
        <w:pStyle w:val="a5"/>
        <w:shd w:val="clear" w:color="auto" w:fill="FFFFFF"/>
        <w:spacing w:before="0" w:beforeAutospacing="0" w:after="0" w:afterAutospacing="0" w:line="360" w:lineRule="atLeast"/>
        <w:ind w:firstLineChars="250" w:firstLine="60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222222"/>
        </w:rPr>
        <w:t>四川省教育科学研究院就</w:t>
      </w:r>
      <w:r w:rsidRPr="00D62042">
        <w:rPr>
          <w:rFonts w:ascii="微软雅黑" w:eastAsia="微软雅黑" w:hAnsi="微软雅黑" w:hint="eastAsia"/>
          <w:color w:val="333333"/>
        </w:rPr>
        <w:t>《</w:t>
      </w:r>
      <w:r w:rsidR="00D62042" w:rsidRPr="00D62042">
        <w:rPr>
          <w:rFonts w:ascii="微软雅黑" w:eastAsia="微软雅黑" w:hAnsi="微软雅黑" w:hint="eastAsia"/>
          <w:color w:val="333333"/>
        </w:rPr>
        <w:t>艺痕美迹—四川省冯恩旭名师工作室艺术作品集</w:t>
      </w:r>
      <w:r w:rsidRPr="00D62042">
        <w:rPr>
          <w:rFonts w:ascii="微软雅黑" w:eastAsia="微软雅黑" w:hAnsi="微软雅黑" w:hint="eastAsia"/>
          <w:color w:val="333333"/>
        </w:rPr>
        <w:t>》</w:t>
      </w:r>
      <w:r>
        <w:rPr>
          <w:rFonts w:ascii="微软雅黑" w:eastAsia="微软雅黑" w:hAnsi="微软雅黑" w:hint="eastAsia"/>
          <w:color w:val="333333"/>
        </w:rPr>
        <w:t>图书</w:t>
      </w:r>
      <w:r w:rsidR="000110A4">
        <w:rPr>
          <w:rFonts w:ascii="微软雅黑" w:eastAsia="微软雅黑" w:hAnsi="微软雅黑" w:hint="eastAsia"/>
          <w:color w:val="000000"/>
        </w:rPr>
        <w:t>出版印刷服务项目向社会公开询价，欢迎各符合资质</w:t>
      </w:r>
      <w:r w:rsidR="000A5FA7">
        <w:rPr>
          <w:rFonts w:ascii="微软雅黑" w:eastAsia="微软雅黑" w:hAnsi="微软雅黑" w:hint="eastAsia"/>
          <w:color w:val="000000"/>
        </w:rPr>
        <w:t>要求的出版社</w:t>
      </w:r>
      <w:r>
        <w:rPr>
          <w:rFonts w:ascii="微软雅黑" w:eastAsia="微软雅黑" w:hAnsi="微软雅黑" w:hint="eastAsia"/>
          <w:color w:val="000000"/>
        </w:rPr>
        <w:t>积极参加报价，具体要求如下：</w:t>
      </w:r>
    </w:p>
    <w:p w:rsidR="000E3B80" w:rsidRPr="006337D2" w:rsidRDefault="000E3B80">
      <w:pPr>
        <w:pStyle w:val="a5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/>
          <w:b/>
          <w:color w:val="222222"/>
          <w:sz w:val="28"/>
          <w:szCs w:val="28"/>
        </w:rPr>
      </w:pPr>
      <w:r w:rsidRPr="006337D2">
        <w:rPr>
          <w:rFonts w:ascii="微软雅黑" w:eastAsia="微软雅黑" w:hAnsi="微软雅黑" w:hint="eastAsia"/>
          <w:b/>
          <w:color w:val="222222"/>
          <w:sz w:val="28"/>
          <w:szCs w:val="28"/>
        </w:rPr>
        <w:t>一、项目名称</w:t>
      </w:r>
    </w:p>
    <w:p w:rsidR="000E3B80" w:rsidRDefault="000E3B80">
      <w:pPr>
        <w:pStyle w:val="a5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《</w:t>
      </w:r>
      <w:r w:rsidR="00D62042" w:rsidRPr="00D62042">
        <w:rPr>
          <w:rFonts w:ascii="微软雅黑" w:eastAsia="微软雅黑" w:hAnsi="微软雅黑" w:hint="eastAsia"/>
          <w:color w:val="333333"/>
        </w:rPr>
        <w:t>艺痕美迹—四川省冯恩旭名师工作室艺术作品集</w:t>
      </w:r>
      <w:r>
        <w:rPr>
          <w:rFonts w:ascii="微软雅黑" w:eastAsia="微软雅黑" w:hAnsi="微软雅黑" w:hint="eastAsia"/>
          <w:color w:val="333333"/>
        </w:rPr>
        <w:t>》图书出版印刷服务</w:t>
      </w:r>
    </w:p>
    <w:p w:rsidR="000E3B80" w:rsidRPr="006337D2" w:rsidRDefault="000E3B80">
      <w:pPr>
        <w:pStyle w:val="a5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/>
          <w:b/>
          <w:color w:val="222222"/>
          <w:sz w:val="28"/>
          <w:szCs w:val="28"/>
        </w:rPr>
      </w:pPr>
      <w:r w:rsidRPr="006337D2">
        <w:rPr>
          <w:rFonts w:ascii="微软雅黑" w:eastAsia="微软雅黑" w:hAnsi="微软雅黑" w:hint="eastAsia"/>
          <w:b/>
          <w:color w:val="222222"/>
          <w:sz w:val="28"/>
          <w:szCs w:val="28"/>
        </w:rPr>
        <w:t>二、资金限额</w:t>
      </w:r>
    </w:p>
    <w:p w:rsidR="000E3B80" w:rsidRDefault="000E3B80">
      <w:pPr>
        <w:pStyle w:val="a5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本项目资金</w:t>
      </w:r>
      <w:r w:rsidR="00CF5527">
        <w:rPr>
          <w:rFonts w:ascii="微软雅黑" w:eastAsia="微软雅黑" w:hAnsi="微软雅黑" w:hint="eastAsia"/>
          <w:color w:val="222222"/>
        </w:rPr>
        <w:t>最高</w:t>
      </w:r>
      <w:r>
        <w:rPr>
          <w:rFonts w:ascii="微软雅黑" w:eastAsia="微软雅黑" w:hAnsi="微软雅黑" w:hint="eastAsia"/>
          <w:color w:val="222222"/>
        </w:rPr>
        <w:t>限额</w:t>
      </w:r>
      <w:r w:rsidR="00CF5527">
        <w:rPr>
          <w:rFonts w:ascii="微软雅黑" w:eastAsia="微软雅黑" w:hAnsi="微软雅黑" w:hint="eastAsia"/>
          <w:color w:val="222222"/>
        </w:rPr>
        <w:t>不超过</w:t>
      </w:r>
      <w:r w:rsidR="00D62042">
        <w:rPr>
          <w:rFonts w:ascii="微软雅黑" w:eastAsia="微软雅黑" w:hAnsi="微软雅黑" w:hint="eastAsia"/>
          <w:color w:val="222222"/>
        </w:rPr>
        <w:t>9.8</w:t>
      </w:r>
      <w:r w:rsidR="00CF5527">
        <w:rPr>
          <w:rFonts w:ascii="微软雅黑" w:eastAsia="微软雅黑" w:hAnsi="微软雅黑" w:hint="eastAsia"/>
          <w:color w:val="222222"/>
        </w:rPr>
        <w:t>万元</w:t>
      </w:r>
      <w:r>
        <w:rPr>
          <w:rFonts w:ascii="微软雅黑" w:eastAsia="微软雅黑" w:hAnsi="微软雅黑" w:hint="eastAsia"/>
          <w:color w:val="222222"/>
        </w:rPr>
        <w:t>（资金性质为</w:t>
      </w:r>
      <w:r w:rsidR="000A5FA7">
        <w:rPr>
          <w:rFonts w:ascii="微软雅黑" w:eastAsia="微软雅黑" w:hAnsi="微软雅黑" w:hint="eastAsia"/>
          <w:color w:val="222222"/>
        </w:rPr>
        <w:t>财政</w:t>
      </w:r>
      <w:r w:rsidR="00D62042">
        <w:rPr>
          <w:rFonts w:ascii="微软雅黑" w:eastAsia="微软雅黑" w:hAnsi="微软雅黑" w:hint="eastAsia"/>
          <w:color w:val="222222"/>
        </w:rPr>
        <w:t>资金</w:t>
      </w:r>
      <w:r>
        <w:rPr>
          <w:rFonts w:ascii="微软雅黑" w:eastAsia="微软雅黑" w:hAnsi="微软雅黑" w:hint="eastAsia"/>
          <w:color w:val="222222"/>
        </w:rPr>
        <w:t>）</w:t>
      </w:r>
    </w:p>
    <w:p w:rsidR="000E3B80" w:rsidRPr="006337D2" w:rsidRDefault="000E3B80">
      <w:pPr>
        <w:pStyle w:val="a5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/>
          <w:b/>
          <w:color w:val="222222"/>
          <w:sz w:val="28"/>
          <w:szCs w:val="28"/>
        </w:rPr>
      </w:pPr>
      <w:r w:rsidRPr="006337D2">
        <w:rPr>
          <w:rFonts w:ascii="微软雅黑" w:eastAsia="微软雅黑" w:hAnsi="微软雅黑" w:hint="eastAsia"/>
          <w:b/>
          <w:color w:val="222222"/>
          <w:sz w:val="28"/>
          <w:szCs w:val="28"/>
        </w:rPr>
        <w:t>三、采购需求</w:t>
      </w:r>
    </w:p>
    <w:p w:rsidR="000E3B80" w:rsidRDefault="000E3B80">
      <w:pPr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r>
        <w:rPr>
          <w:rFonts w:ascii="微软雅黑" w:eastAsia="微软雅黑" w:hAnsi="微软雅黑" w:hint="eastAsia"/>
          <w:b w:val="0"/>
          <w:sz w:val="24"/>
          <w:szCs w:val="24"/>
        </w:rPr>
        <w:t>1.版权：</w:t>
      </w:r>
      <w:r w:rsidRPr="00517D97">
        <w:rPr>
          <w:rFonts w:ascii="微软雅黑" w:eastAsia="微软雅黑" w:hAnsi="微软雅黑" w:cs="仿宋" w:hint="eastAsia"/>
          <w:b w:val="0"/>
          <w:sz w:val="24"/>
          <w:szCs w:val="24"/>
        </w:rPr>
        <w:t>《</w:t>
      </w:r>
      <w:r w:rsidR="00D62042" w:rsidRPr="00517D97">
        <w:rPr>
          <w:rFonts w:ascii="微软雅黑" w:eastAsia="微软雅黑" w:hAnsi="微软雅黑" w:hint="eastAsia"/>
          <w:b w:val="0"/>
          <w:color w:val="333333"/>
          <w:sz w:val="24"/>
          <w:szCs w:val="24"/>
        </w:rPr>
        <w:t>艺痕美迹—四川省冯恩旭名师工作室艺术作品集</w:t>
      </w:r>
      <w:r w:rsidR="00D62042" w:rsidRPr="00517D97">
        <w:rPr>
          <w:rFonts w:ascii="微软雅黑" w:eastAsia="微软雅黑" w:hAnsi="微软雅黑" w:cs="仿宋" w:hint="eastAsia"/>
          <w:b w:val="0"/>
          <w:sz w:val="24"/>
          <w:szCs w:val="24"/>
        </w:rPr>
        <w:t>》</w:t>
      </w:r>
      <w:r w:rsidR="00D62042">
        <w:rPr>
          <w:rFonts w:ascii="微软雅黑" w:eastAsia="微软雅黑" w:hAnsi="微软雅黑" w:cs="仿宋" w:hint="eastAsia"/>
          <w:b w:val="0"/>
          <w:sz w:val="24"/>
          <w:szCs w:val="24"/>
        </w:rPr>
        <w:t>的所有知识产权均属需求方</w:t>
      </w:r>
      <w:r>
        <w:rPr>
          <w:rFonts w:ascii="微软雅黑" w:eastAsia="微软雅黑" w:hAnsi="微软雅黑" w:cs="仿宋" w:hint="eastAsia"/>
          <w:b w:val="0"/>
          <w:sz w:val="24"/>
          <w:szCs w:val="24"/>
        </w:rPr>
        <w:t>。</w:t>
      </w:r>
    </w:p>
    <w:p w:rsidR="000E3B80" w:rsidRDefault="000E3B80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</w:rPr>
        <w:t>2.</w:t>
      </w:r>
      <w:r>
        <w:rPr>
          <w:rFonts w:ascii="微软雅黑" w:eastAsia="微软雅黑" w:hAnsi="微软雅黑" w:hint="eastAsia"/>
          <w:color w:val="000000"/>
        </w:rPr>
        <w:t xml:space="preserve"> 费用包括申报书号、编辑、审稿、校对、排版、封面设计、印刷装订及邮寄等所有一切费用。</w:t>
      </w:r>
    </w:p>
    <w:p w:rsidR="000E3B80" w:rsidRDefault="000E3B80">
      <w:pPr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r>
        <w:rPr>
          <w:rFonts w:ascii="微软雅黑" w:eastAsia="微软雅黑" w:hAnsi="微软雅黑" w:hint="eastAsia"/>
          <w:b w:val="0"/>
          <w:sz w:val="24"/>
          <w:szCs w:val="24"/>
        </w:rPr>
        <w:t>3.</w:t>
      </w:r>
      <w:r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 xml:space="preserve"> 该书原稿字数约有</w:t>
      </w:r>
      <w:r w:rsidR="00D62042"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1</w:t>
      </w:r>
      <w:r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万字，</w:t>
      </w:r>
      <w:r>
        <w:rPr>
          <w:rFonts w:ascii="微软雅黑" w:eastAsia="微软雅黑" w:hAnsi="微软雅黑"/>
          <w:b w:val="0"/>
          <w:color w:val="000000"/>
          <w:sz w:val="24"/>
          <w:szCs w:val="24"/>
        </w:rPr>
        <w:t xml:space="preserve"> </w:t>
      </w:r>
      <w:r w:rsidR="00D62042"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主要为图片，</w:t>
      </w:r>
      <w:r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规格为</w:t>
      </w:r>
      <w:r w:rsidR="00D62042"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大12</w:t>
      </w:r>
      <w:r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开，尺寸为</w:t>
      </w:r>
      <w:r w:rsidR="006337D2"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285</w:t>
      </w:r>
      <w:r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mm</w:t>
      </w:r>
      <w:r w:rsidR="006337D2"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*285mm</w:t>
      </w:r>
      <w:r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，约</w:t>
      </w:r>
      <w:r w:rsidR="006337D2"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15</w:t>
      </w:r>
      <w:r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印张。</w:t>
      </w:r>
      <w:r>
        <w:rPr>
          <w:rFonts w:ascii="微软雅黑" w:eastAsia="微软雅黑" w:hAnsi="微软雅黑" w:hint="eastAsia"/>
          <w:b w:val="0"/>
          <w:sz w:val="24"/>
          <w:szCs w:val="24"/>
        </w:rPr>
        <w:t>纸张要求：封面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250</w:t>
      </w:r>
      <w:r>
        <w:rPr>
          <w:rFonts w:ascii="微软雅黑" w:eastAsia="微软雅黑" w:hAnsi="微软雅黑" w:hint="eastAsia"/>
          <w:b w:val="0"/>
          <w:sz w:val="24"/>
          <w:szCs w:val="24"/>
        </w:rPr>
        <w:t>克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特种</w:t>
      </w:r>
      <w:r>
        <w:rPr>
          <w:rFonts w:ascii="微软雅黑" w:eastAsia="微软雅黑" w:hAnsi="微软雅黑" w:hint="eastAsia"/>
          <w:b w:val="0"/>
          <w:sz w:val="24"/>
          <w:szCs w:val="24"/>
        </w:rPr>
        <w:t>纸；内文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157</w:t>
      </w:r>
      <w:r>
        <w:rPr>
          <w:rFonts w:ascii="微软雅黑" w:eastAsia="微软雅黑" w:hAnsi="微软雅黑" w:hint="eastAsia"/>
          <w:b w:val="0"/>
          <w:sz w:val="24"/>
          <w:szCs w:val="24"/>
        </w:rPr>
        <w:t>克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雅粉</w:t>
      </w:r>
      <w:r>
        <w:rPr>
          <w:rFonts w:ascii="微软雅黑" w:eastAsia="微软雅黑" w:hAnsi="微软雅黑" w:hint="eastAsia"/>
          <w:b w:val="0"/>
          <w:sz w:val="24"/>
          <w:szCs w:val="24"/>
        </w:rPr>
        <w:t>纸；印刷：封面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四</w:t>
      </w:r>
      <w:r>
        <w:rPr>
          <w:rFonts w:ascii="微软雅黑" w:eastAsia="微软雅黑" w:hAnsi="微软雅黑" w:hint="eastAsia"/>
          <w:b w:val="0"/>
          <w:sz w:val="24"/>
          <w:szCs w:val="24"/>
        </w:rPr>
        <w:t>色；内文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四</w:t>
      </w:r>
      <w:r>
        <w:rPr>
          <w:rFonts w:ascii="微软雅黑" w:eastAsia="微软雅黑" w:hAnsi="微软雅黑" w:hint="eastAsia"/>
          <w:b w:val="0"/>
          <w:sz w:val="24"/>
          <w:szCs w:val="24"/>
        </w:rPr>
        <w:t>色；装帧形式：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平光</w:t>
      </w:r>
      <w:r>
        <w:rPr>
          <w:rFonts w:ascii="微软雅黑" w:eastAsia="微软雅黑" w:hAnsi="微软雅黑" w:hint="eastAsia"/>
          <w:b w:val="0"/>
          <w:sz w:val="24"/>
          <w:szCs w:val="24"/>
        </w:rPr>
        <w:t>；印刷数量：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1000</w:t>
      </w:r>
      <w:r>
        <w:rPr>
          <w:rFonts w:ascii="微软雅黑" w:eastAsia="微软雅黑" w:hAnsi="微软雅黑" w:hint="eastAsia"/>
          <w:b w:val="0"/>
          <w:sz w:val="24"/>
          <w:szCs w:val="24"/>
        </w:rPr>
        <w:t>册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（含200本精装）</w:t>
      </w:r>
      <w:r>
        <w:rPr>
          <w:rFonts w:ascii="微软雅黑" w:eastAsia="微软雅黑" w:hAnsi="微软雅黑" w:hint="eastAsia"/>
          <w:b w:val="0"/>
          <w:sz w:val="24"/>
          <w:szCs w:val="24"/>
        </w:rPr>
        <w:t>。</w:t>
      </w:r>
    </w:p>
    <w:p w:rsidR="000E3B80" w:rsidRDefault="000E3B80">
      <w:pPr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r>
        <w:rPr>
          <w:rFonts w:ascii="微软雅黑" w:eastAsia="微软雅黑" w:hAnsi="微软雅黑" w:hint="eastAsia"/>
          <w:b w:val="0"/>
          <w:sz w:val="24"/>
          <w:szCs w:val="24"/>
        </w:rPr>
        <w:t>4.质量要求：符合新闻出版署发布的中华人民共和国出版行业标准《书刊印刷标准CY/T1～3-91,CY/T7.1～7.9-91,CY/T12～17-95》的规定；</w:t>
      </w:r>
    </w:p>
    <w:p w:rsidR="000E3B80" w:rsidRDefault="000E3B80">
      <w:pPr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r>
        <w:rPr>
          <w:rFonts w:ascii="微软雅黑" w:eastAsia="微软雅黑" w:hAnsi="微软雅黑" w:hint="eastAsia"/>
          <w:b w:val="0"/>
          <w:sz w:val="24"/>
          <w:szCs w:val="24"/>
        </w:rPr>
        <w:t>5.工作进度要求: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中标单位应在需求方</w:t>
      </w:r>
      <w:r>
        <w:rPr>
          <w:rFonts w:ascii="微软雅黑" w:eastAsia="微软雅黑" w:hAnsi="微软雅黑" w:hint="eastAsia"/>
          <w:b w:val="0"/>
          <w:sz w:val="24"/>
          <w:szCs w:val="24"/>
        </w:rPr>
        <w:t>交稿后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4</w:t>
      </w:r>
      <w:r>
        <w:rPr>
          <w:rFonts w:ascii="微软雅黑" w:eastAsia="微软雅黑" w:hAnsi="微软雅黑" w:hint="eastAsia"/>
          <w:b w:val="0"/>
          <w:sz w:val="24"/>
          <w:szCs w:val="24"/>
        </w:rPr>
        <w:t>个月内完成《</w:t>
      </w:r>
      <w:r w:rsidR="006337D2" w:rsidRPr="006337D2">
        <w:rPr>
          <w:rFonts w:ascii="微软雅黑" w:eastAsia="微软雅黑" w:hAnsi="微软雅黑" w:hint="eastAsia"/>
          <w:b w:val="0"/>
          <w:color w:val="333333"/>
          <w:sz w:val="24"/>
          <w:szCs w:val="24"/>
        </w:rPr>
        <w:t>艺痕美迹—四</w:t>
      </w:r>
      <w:r w:rsidR="006337D2" w:rsidRPr="006337D2">
        <w:rPr>
          <w:rFonts w:ascii="微软雅黑" w:eastAsia="微软雅黑" w:hAnsi="微软雅黑" w:hint="eastAsia"/>
          <w:b w:val="0"/>
          <w:color w:val="333333"/>
          <w:sz w:val="24"/>
          <w:szCs w:val="24"/>
        </w:rPr>
        <w:lastRenderedPageBreak/>
        <w:t>川省冯恩旭名师工作室艺术作品集</w:t>
      </w:r>
      <w:r>
        <w:rPr>
          <w:rFonts w:ascii="微软雅黑" w:eastAsia="微软雅黑" w:hAnsi="微软雅黑" w:hint="eastAsia"/>
          <w:b w:val="0"/>
          <w:sz w:val="24"/>
          <w:szCs w:val="24"/>
        </w:rPr>
        <w:t>》的出版印制,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达到验收合格标准，并按照需求方</w:t>
      </w:r>
      <w:r>
        <w:rPr>
          <w:rFonts w:ascii="微软雅黑" w:eastAsia="微软雅黑" w:hAnsi="微软雅黑" w:hint="eastAsia"/>
          <w:b w:val="0"/>
          <w:sz w:val="24"/>
          <w:szCs w:val="24"/>
        </w:rPr>
        <w:t>要求将图书运送、邮寄到指定地点。</w:t>
      </w:r>
    </w:p>
    <w:p w:rsidR="000E3B80" w:rsidRDefault="000E3B80">
      <w:pPr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r>
        <w:rPr>
          <w:rFonts w:ascii="微软雅黑" w:eastAsia="微软雅黑" w:hAnsi="微软雅黑" w:hint="eastAsia"/>
          <w:b w:val="0"/>
          <w:sz w:val="24"/>
          <w:szCs w:val="24"/>
        </w:rPr>
        <w:t>6.初稿完成后,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供应商应按照需求方</w:t>
      </w:r>
      <w:r>
        <w:rPr>
          <w:rFonts w:ascii="微软雅黑" w:eastAsia="微软雅黑" w:hAnsi="微软雅黑" w:hint="eastAsia"/>
          <w:b w:val="0"/>
          <w:sz w:val="24"/>
          <w:szCs w:val="24"/>
        </w:rPr>
        <w:t>要求不断完善修改直至审核通过为止。</w:t>
      </w:r>
    </w:p>
    <w:p w:rsidR="000E3B80" w:rsidRDefault="000E3B80">
      <w:pPr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r>
        <w:rPr>
          <w:rFonts w:ascii="微软雅黑" w:eastAsia="微软雅黑" w:hAnsi="微软雅黑" w:hint="eastAsia"/>
          <w:b w:val="0"/>
          <w:sz w:val="24"/>
          <w:szCs w:val="24"/>
        </w:rPr>
        <w:t>7.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正式印刷前供应商</w:t>
      </w:r>
      <w:r w:rsidR="00C1728A">
        <w:rPr>
          <w:rFonts w:ascii="微软雅黑" w:eastAsia="微软雅黑" w:hAnsi="微软雅黑" w:hint="eastAsia"/>
          <w:b w:val="0"/>
          <w:sz w:val="24"/>
          <w:szCs w:val="24"/>
        </w:rPr>
        <w:t>必须提供</w:t>
      </w:r>
      <w:r>
        <w:rPr>
          <w:rFonts w:ascii="微软雅黑" w:eastAsia="微软雅黑" w:hAnsi="微软雅黑" w:hint="eastAsia"/>
          <w:b w:val="0"/>
          <w:sz w:val="24"/>
          <w:szCs w:val="24"/>
        </w:rPr>
        <w:t>样稿,</w:t>
      </w:r>
      <w:r w:rsidR="000D0BCD">
        <w:rPr>
          <w:rFonts w:ascii="微软雅黑" w:eastAsia="微软雅黑" w:hAnsi="微软雅黑" w:hint="eastAsia"/>
          <w:b w:val="0"/>
          <w:sz w:val="24"/>
          <w:szCs w:val="24"/>
        </w:rPr>
        <w:t>由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需求方</w:t>
      </w:r>
      <w:r>
        <w:rPr>
          <w:rFonts w:ascii="微软雅黑" w:eastAsia="微软雅黑" w:hAnsi="微软雅黑" w:hint="eastAsia"/>
          <w:b w:val="0"/>
          <w:sz w:val="24"/>
          <w:szCs w:val="24"/>
        </w:rPr>
        <w:t>进行质量确认后方能正式印刷。</w:t>
      </w:r>
    </w:p>
    <w:p w:rsidR="000E3B80" w:rsidRDefault="000E3B80">
      <w:pPr>
        <w:ind w:firstLineChars="200" w:firstLine="480"/>
        <w:rPr>
          <w:rFonts w:ascii="微软雅黑" w:eastAsia="微软雅黑" w:hAnsi="微软雅黑"/>
          <w:b w:val="0"/>
          <w:sz w:val="24"/>
          <w:szCs w:val="24"/>
        </w:rPr>
      </w:pPr>
      <w:r>
        <w:rPr>
          <w:rFonts w:ascii="微软雅黑" w:eastAsia="微软雅黑" w:hAnsi="微软雅黑" w:hint="eastAsia"/>
          <w:b w:val="0"/>
          <w:sz w:val="24"/>
          <w:szCs w:val="24"/>
        </w:rPr>
        <w:t>8.</w:t>
      </w:r>
      <w:r w:rsidR="006337D2">
        <w:rPr>
          <w:rFonts w:ascii="微软雅黑" w:eastAsia="微软雅黑" w:hAnsi="微软雅黑" w:hint="eastAsia"/>
          <w:b w:val="0"/>
          <w:sz w:val="24"/>
          <w:szCs w:val="24"/>
        </w:rPr>
        <w:t>供应商应在规定的交付期限内将图书送达需求方</w:t>
      </w:r>
      <w:r w:rsidR="00B47C61">
        <w:rPr>
          <w:rFonts w:ascii="微软雅黑" w:eastAsia="微软雅黑" w:hAnsi="微软雅黑" w:hint="eastAsia"/>
          <w:b w:val="0"/>
          <w:sz w:val="24"/>
          <w:szCs w:val="24"/>
        </w:rPr>
        <w:t xml:space="preserve">指定的地点。 </w:t>
      </w:r>
    </w:p>
    <w:p w:rsidR="000E3B80" w:rsidRPr="006337D2" w:rsidRDefault="000E3B80" w:rsidP="006337D2">
      <w:pPr>
        <w:pStyle w:val="a5"/>
        <w:shd w:val="clear" w:color="auto" w:fill="FFFFFF"/>
        <w:spacing w:before="0" w:beforeAutospacing="0" w:after="0" w:afterAutospacing="0" w:line="360" w:lineRule="atLeast"/>
        <w:ind w:firstLineChars="150" w:firstLine="420"/>
        <w:rPr>
          <w:rFonts w:ascii="微软雅黑" w:eastAsia="微软雅黑" w:hAnsi="微软雅黑"/>
          <w:b/>
          <w:color w:val="000000"/>
          <w:sz w:val="28"/>
          <w:szCs w:val="28"/>
        </w:rPr>
      </w:pPr>
      <w:r w:rsidRPr="006337D2">
        <w:rPr>
          <w:rFonts w:ascii="微软雅黑" w:eastAsia="微软雅黑" w:hAnsi="微软雅黑" w:hint="eastAsia"/>
          <w:b/>
          <w:color w:val="000000"/>
          <w:sz w:val="28"/>
          <w:szCs w:val="28"/>
        </w:rPr>
        <w:t>四、报价资格要求及中标方式</w:t>
      </w:r>
    </w:p>
    <w:p w:rsidR="000E3B80" w:rsidRDefault="007B47FA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1</w:t>
      </w:r>
      <w:r w:rsidR="000E3B80">
        <w:rPr>
          <w:rFonts w:ascii="微软雅黑" w:eastAsia="微软雅黑" w:hAnsi="微软雅黑" w:hint="eastAsia"/>
          <w:color w:val="000000"/>
        </w:rPr>
        <w:t>、</w:t>
      </w:r>
      <w:r w:rsidR="000E3B80">
        <w:rPr>
          <w:rFonts w:ascii="微软雅黑" w:eastAsia="微软雅黑" w:hAnsi="微软雅黑" w:hint="eastAsia"/>
        </w:rPr>
        <w:t>投标人应</w:t>
      </w:r>
      <w:r w:rsidR="00982163">
        <w:rPr>
          <w:rFonts w:ascii="微软雅黑" w:eastAsia="微软雅黑" w:hAnsi="微软雅黑" w:hint="eastAsia"/>
        </w:rPr>
        <w:t>为</w:t>
      </w:r>
      <w:r w:rsidR="000A5FA7">
        <w:rPr>
          <w:rFonts w:ascii="微软雅黑" w:eastAsia="微软雅黑" w:hAnsi="微软雅黑" w:hint="eastAsia"/>
        </w:rPr>
        <w:t>具</w:t>
      </w:r>
      <w:r w:rsidR="00516DF8">
        <w:rPr>
          <w:rFonts w:ascii="微软雅黑" w:eastAsia="微软雅黑" w:hAnsi="微软雅黑" w:hint="eastAsia"/>
        </w:rPr>
        <w:t>有印刷及艺术类专业出版资质的公司</w:t>
      </w:r>
      <w:r w:rsidR="000E3B80">
        <w:rPr>
          <w:rFonts w:ascii="微软雅黑" w:eastAsia="微软雅黑" w:hAnsi="微软雅黑" w:hint="eastAsia"/>
          <w:color w:val="000000"/>
        </w:rPr>
        <w:t>。</w:t>
      </w:r>
    </w:p>
    <w:p w:rsidR="000E3B80" w:rsidRDefault="007B47FA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2</w:t>
      </w:r>
      <w:r w:rsidR="000A5FA7">
        <w:rPr>
          <w:rFonts w:ascii="微软雅黑" w:eastAsia="微软雅黑" w:hAnsi="微软雅黑" w:hint="eastAsia"/>
          <w:color w:val="000000"/>
        </w:rPr>
        <w:t>、本项目不接受联合体报价。</w:t>
      </w:r>
    </w:p>
    <w:p w:rsidR="000110A4" w:rsidRDefault="007B47FA" w:rsidP="000110A4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3</w:t>
      </w:r>
      <w:r w:rsidR="000E3B80">
        <w:rPr>
          <w:rFonts w:ascii="微软雅黑" w:eastAsia="微软雅黑" w:hAnsi="微软雅黑" w:hint="eastAsia"/>
          <w:color w:val="000000"/>
        </w:rPr>
        <w:t>、递交报价时，投标人须提交</w:t>
      </w:r>
      <w:r w:rsidR="000E3B80">
        <w:rPr>
          <w:rFonts w:ascii="微软雅黑" w:eastAsia="微软雅黑" w:hAnsi="微软雅黑" w:hint="eastAsia"/>
        </w:rPr>
        <w:t>合格有效的营业执照、税务登记证、组织机构代码证副本复印件或三证合一营业执照副本复印件(加盖鲜章)；法人授权委托书（原件）及代理人身份证复印件。</w:t>
      </w:r>
      <w:r w:rsidR="000110A4">
        <w:rPr>
          <w:rFonts w:ascii="微软雅黑" w:eastAsia="微软雅黑" w:hAnsi="微软雅黑" w:hint="eastAsia"/>
        </w:rPr>
        <w:t>（递交的报价文件封面请注明项目名称）</w:t>
      </w:r>
    </w:p>
    <w:p w:rsidR="000E3B80" w:rsidRDefault="007B47FA" w:rsidP="000110A4">
      <w:pPr>
        <w:pStyle w:val="a5"/>
        <w:shd w:val="clear" w:color="auto" w:fill="FFFFFF"/>
        <w:spacing w:before="0" w:beforeAutospacing="0" w:after="0" w:afterAutospacing="0" w:line="360" w:lineRule="atLeast"/>
        <w:ind w:firstLineChars="150" w:firstLine="36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4</w:t>
      </w:r>
      <w:r w:rsidR="000E3B80">
        <w:rPr>
          <w:rFonts w:ascii="微软雅黑" w:eastAsia="微软雅黑" w:hAnsi="微软雅黑" w:hint="eastAsia"/>
          <w:color w:val="000000"/>
        </w:rPr>
        <w:t>、满足采购需求且报价最低的投标人为中标者。</w:t>
      </w:r>
    </w:p>
    <w:p w:rsidR="000E3B80" w:rsidRPr="006337D2" w:rsidRDefault="000E3B80" w:rsidP="006337D2">
      <w:pPr>
        <w:widowControl/>
        <w:shd w:val="clear" w:color="auto" w:fill="FFFFFF"/>
        <w:spacing w:line="360" w:lineRule="auto"/>
        <w:ind w:firstLineChars="210" w:firstLine="588"/>
        <w:jc w:val="left"/>
        <w:rPr>
          <w:rFonts w:ascii="微软雅黑" w:eastAsia="微软雅黑" w:hAnsi="微软雅黑" w:cs="宋体"/>
          <w:bCs w:val="0"/>
          <w:color w:val="333333"/>
          <w:kern w:val="0"/>
          <w:sz w:val="28"/>
          <w:szCs w:val="28"/>
        </w:rPr>
      </w:pPr>
      <w:r w:rsidRPr="006337D2">
        <w:rPr>
          <w:rFonts w:ascii="微软雅黑" w:eastAsia="微软雅黑" w:hAnsi="微软雅黑" w:cs="宋体" w:hint="eastAsia"/>
          <w:bCs w:val="0"/>
          <w:color w:val="000000"/>
          <w:kern w:val="0"/>
          <w:sz w:val="28"/>
          <w:szCs w:val="28"/>
        </w:rPr>
        <w:t xml:space="preserve">五、投标报价说明 </w:t>
      </w:r>
    </w:p>
    <w:p w:rsidR="000E3B80" w:rsidRDefault="000E3B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微软雅黑" w:eastAsia="微软雅黑" w:hAnsi="微软雅黑" w:cs="宋体"/>
          <w:b w:val="0"/>
          <w:bCs w:val="0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 w:val="0"/>
          <w:bCs w:val="0"/>
          <w:color w:val="000000"/>
          <w:kern w:val="0"/>
          <w:sz w:val="24"/>
          <w:szCs w:val="24"/>
        </w:rPr>
        <w:t>1.本次投标报价应包括：</w:t>
      </w:r>
      <w:r w:rsidR="00CF5527">
        <w:rPr>
          <w:rFonts w:ascii="微软雅黑" w:eastAsia="微软雅黑" w:hAnsi="微软雅黑" w:hint="eastAsia"/>
          <w:b w:val="0"/>
          <w:sz w:val="24"/>
          <w:szCs w:val="24"/>
        </w:rPr>
        <w:t>《</w:t>
      </w:r>
      <w:r w:rsidR="006337D2" w:rsidRPr="006337D2">
        <w:rPr>
          <w:rFonts w:ascii="微软雅黑" w:eastAsia="微软雅黑" w:hAnsi="微软雅黑" w:hint="eastAsia"/>
          <w:b w:val="0"/>
          <w:color w:val="333333"/>
          <w:sz w:val="24"/>
          <w:szCs w:val="24"/>
        </w:rPr>
        <w:t>艺痕美迹—四川省冯恩旭名师工作室艺术作品集</w:t>
      </w:r>
      <w:r w:rsidR="00CF5527">
        <w:rPr>
          <w:rFonts w:ascii="微软雅黑" w:eastAsia="微软雅黑" w:hAnsi="微软雅黑" w:hint="eastAsia"/>
          <w:b w:val="0"/>
          <w:sz w:val="24"/>
          <w:szCs w:val="24"/>
        </w:rPr>
        <w:t>》</w:t>
      </w:r>
      <w:r>
        <w:rPr>
          <w:rFonts w:ascii="微软雅黑" w:eastAsia="微软雅黑" w:hAnsi="微软雅黑" w:cs="宋体" w:hint="eastAsia"/>
          <w:b w:val="0"/>
          <w:bCs w:val="0"/>
          <w:color w:val="000000"/>
          <w:kern w:val="0"/>
          <w:sz w:val="24"/>
          <w:szCs w:val="24"/>
        </w:rPr>
        <w:t>的审稿、校对、书号、设计</w:t>
      </w:r>
      <w:r w:rsidR="009C22E8">
        <w:rPr>
          <w:rFonts w:ascii="微软雅黑" w:eastAsia="微软雅黑" w:hAnsi="微软雅黑" w:cs="宋体" w:hint="eastAsia"/>
          <w:b w:val="0"/>
          <w:bCs w:val="0"/>
          <w:color w:val="000000"/>
          <w:kern w:val="0"/>
          <w:sz w:val="24"/>
          <w:szCs w:val="24"/>
        </w:rPr>
        <w:t>、原材料、印刷、装订、包装、各种税费等直至货物运送、邮寄到需求方</w:t>
      </w:r>
      <w:r>
        <w:rPr>
          <w:rFonts w:ascii="微软雅黑" w:eastAsia="微软雅黑" w:hAnsi="微软雅黑" w:cs="宋体" w:hint="eastAsia"/>
          <w:b w:val="0"/>
          <w:bCs w:val="0"/>
          <w:color w:val="000000"/>
          <w:kern w:val="0"/>
          <w:sz w:val="24"/>
          <w:szCs w:val="24"/>
        </w:rPr>
        <w:t>指定地点，并通过验收的一切费用，即总价包干。</w:t>
      </w:r>
    </w:p>
    <w:p w:rsidR="000E3B80" w:rsidRDefault="000E3B80">
      <w:pPr>
        <w:widowControl/>
        <w:shd w:val="clear" w:color="auto" w:fill="FFFFFF"/>
        <w:spacing w:line="360" w:lineRule="auto"/>
        <w:ind w:firstLineChars="250" w:firstLine="600"/>
        <w:jc w:val="left"/>
        <w:rPr>
          <w:rFonts w:ascii="微软雅黑" w:eastAsia="微软雅黑" w:hAnsi="微软雅黑" w:cs="宋体"/>
          <w:b w:val="0"/>
          <w:bCs w:val="0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 w:val="0"/>
          <w:bCs w:val="0"/>
          <w:color w:val="000000"/>
          <w:kern w:val="0"/>
          <w:sz w:val="24"/>
          <w:szCs w:val="24"/>
        </w:rPr>
        <w:t>2.投标人投标时须报本项目总价及单价，结算时以实际数量×单价据实结算。</w:t>
      </w:r>
    </w:p>
    <w:p w:rsidR="000E3B80" w:rsidRPr="009179BD" w:rsidRDefault="000E3B80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bCs w:val="0"/>
          <w:color w:val="000000"/>
          <w:kern w:val="0"/>
          <w:sz w:val="28"/>
          <w:szCs w:val="28"/>
        </w:rPr>
      </w:pPr>
      <w:r w:rsidRPr="009179BD">
        <w:rPr>
          <w:rFonts w:ascii="微软雅黑" w:eastAsia="微软雅黑" w:hAnsi="微软雅黑" w:cs="宋体" w:hint="eastAsia"/>
          <w:bCs w:val="0"/>
          <w:color w:val="000000"/>
          <w:kern w:val="0"/>
          <w:sz w:val="28"/>
          <w:szCs w:val="28"/>
        </w:rPr>
        <w:t>附:</w:t>
      </w:r>
    </w:p>
    <w:p w:rsidR="000E3B80" w:rsidRPr="000110A4" w:rsidRDefault="000E3B80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="微软雅黑" w:eastAsia="微软雅黑" w:hAnsi="微软雅黑" w:cs="宋体"/>
          <w:bCs w:val="0"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 w:val="0"/>
          <w:bCs w:val="0"/>
          <w:color w:val="000000"/>
          <w:kern w:val="0"/>
          <w:sz w:val="24"/>
          <w:szCs w:val="24"/>
        </w:rPr>
        <w:t xml:space="preserve">                          </w:t>
      </w:r>
      <w:r w:rsidRPr="000110A4">
        <w:rPr>
          <w:rFonts w:ascii="微软雅黑" w:eastAsia="微软雅黑" w:hAnsi="微软雅黑" w:cs="宋体" w:hint="eastAsia"/>
          <w:bCs w:val="0"/>
          <w:color w:val="000000"/>
          <w:kern w:val="0"/>
          <w:sz w:val="28"/>
          <w:szCs w:val="28"/>
        </w:rPr>
        <w:t xml:space="preserve"> 报价函</w:t>
      </w:r>
    </w:p>
    <w:p w:rsidR="000E3B80" w:rsidRDefault="000E3B80">
      <w:pPr>
        <w:widowControl/>
        <w:shd w:val="clear" w:color="auto" w:fill="FFFFFF"/>
        <w:spacing w:line="360" w:lineRule="auto"/>
        <w:jc w:val="left"/>
        <w:rPr>
          <w:rFonts w:ascii="微软雅黑" w:eastAsia="微软雅黑" w:hAnsi="微软雅黑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 w:val="0"/>
          <w:bCs w:val="0"/>
          <w:color w:val="000000"/>
          <w:kern w:val="0"/>
          <w:sz w:val="24"/>
          <w:szCs w:val="24"/>
        </w:rPr>
        <w:t>四川省教育科学研究院：</w:t>
      </w:r>
    </w:p>
    <w:p w:rsidR="000E3B80" w:rsidRDefault="000E3B80">
      <w:pPr>
        <w:widowControl/>
        <w:shd w:val="clear" w:color="auto" w:fill="FFFFFF"/>
        <w:spacing w:line="360" w:lineRule="auto"/>
        <w:ind w:firstLineChars="150" w:firstLine="360"/>
        <w:jc w:val="left"/>
        <w:rPr>
          <w:rFonts w:ascii="微软雅黑" w:eastAsia="微软雅黑" w:hAnsi="微软雅黑" w:cs="宋体"/>
          <w:b w:val="0"/>
          <w:bCs w:val="0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 xml:space="preserve"> 我方仔细研究了</w:t>
      </w:r>
      <w:r>
        <w:rPr>
          <w:rFonts w:ascii="微软雅黑" w:eastAsia="微软雅黑" w:hAnsi="微软雅黑" w:hint="eastAsia"/>
          <w:b w:val="0"/>
          <w:color w:val="333333"/>
          <w:sz w:val="24"/>
          <w:szCs w:val="24"/>
        </w:rPr>
        <w:t>《</w:t>
      </w:r>
      <w:r w:rsidR="009C22E8" w:rsidRPr="006337D2">
        <w:rPr>
          <w:rFonts w:ascii="微软雅黑" w:eastAsia="微软雅黑" w:hAnsi="微软雅黑" w:hint="eastAsia"/>
          <w:b w:val="0"/>
          <w:color w:val="333333"/>
          <w:sz w:val="24"/>
          <w:szCs w:val="24"/>
        </w:rPr>
        <w:t>艺痕美迹—四川省冯恩旭名师工作室艺术作品集</w:t>
      </w:r>
      <w:r>
        <w:rPr>
          <w:rFonts w:ascii="微软雅黑" w:eastAsia="微软雅黑" w:hAnsi="微软雅黑" w:hint="eastAsia"/>
          <w:b w:val="0"/>
          <w:color w:val="333333"/>
          <w:sz w:val="24"/>
          <w:szCs w:val="24"/>
        </w:rPr>
        <w:t>》图书</w:t>
      </w:r>
      <w:r>
        <w:rPr>
          <w:rFonts w:ascii="微软雅黑" w:eastAsia="微软雅黑" w:hAnsi="微软雅黑" w:hint="eastAsia"/>
          <w:b w:val="0"/>
          <w:color w:val="000000"/>
          <w:sz w:val="24"/>
          <w:szCs w:val="24"/>
        </w:rPr>
        <w:t>出版印刷服务项目询价公告的全部内容，现就该项目向贵单位作如下报价：</w:t>
      </w:r>
    </w:p>
    <w:tbl>
      <w:tblPr>
        <w:tblW w:w="6946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6"/>
        <w:gridCol w:w="4820"/>
      </w:tblGrid>
      <w:tr w:rsidR="000E3B80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lastRenderedPageBreak/>
              <w:t>书号费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color w:val="0000FF"/>
                <w:sz w:val="24"/>
                <w:szCs w:val="24"/>
              </w:rPr>
              <w:t xml:space="preserve">                          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 xml:space="preserve">元   </w:t>
            </w:r>
          </w:p>
        </w:tc>
      </w:tr>
      <w:tr w:rsidR="000E3B80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审稿费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color w:val="0000FF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color w:val="0000FF"/>
                <w:sz w:val="24"/>
                <w:szCs w:val="24"/>
              </w:rPr>
              <w:t xml:space="preserve">                          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元</w:t>
            </w:r>
            <w:r>
              <w:rPr>
                <w:rFonts w:ascii="微软雅黑" w:eastAsia="微软雅黑" w:hAnsi="微软雅黑" w:hint="eastAsia"/>
                <w:b w:val="0"/>
                <w:color w:val="0000FF"/>
                <w:sz w:val="24"/>
                <w:szCs w:val="24"/>
              </w:rPr>
              <w:t xml:space="preserve"> </w:t>
            </w:r>
          </w:p>
        </w:tc>
      </w:tr>
      <w:tr w:rsidR="000E3B80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排版制作费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ind w:firstLineChars="1300" w:firstLine="3120"/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元</w:t>
            </w:r>
          </w:p>
        </w:tc>
      </w:tr>
      <w:tr w:rsidR="000E3B80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封面设计费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ind w:firstLineChars="1300" w:firstLine="3120"/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元</w:t>
            </w:r>
          </w:p>
        </w:tc>
      </w:tr>
      <w:tr w:rsidR="000E3B80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印制装订费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ind w:firstLineChars="1300" w:firstLine="3120"/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元</w:t>
            </w:r>
          </w:p>
        </w:tc>
      </w:tr>
      <w:tr w:rsidR="000E3B80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运输、邮寄费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ind w:firstLineChars="1300" w:firstLine="3120"/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元</w:t>
            </w:r>
          </w:p>
        </w:tc>
      </w:tr>
      <w:tr w:rsidR="000E3B80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折合单价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color w:val="0000FF"/>
                <w:sz w:val="24"/>
                <w:szCs w:val="24"/>
              </w:rPr>
              <w:t xml:space="preserve">       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 xml:space="preserve">                   元/册</w:t>
            </w:r>
          </w:p>
        </w:tc>
      </w:tr>
      <w:tr w:rsidR="000E3B80">
        <w:trPr>
          <w:cantSplit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费用合计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80" w:rsidRDefault="000E3B80">
            <w:pPr>
              <w:spacing w:line="360" w:lineRule="auto"/>
              <w:rPr>
                <w:rFonts w:ascii="微软雅黑" w:eastAsia="微软雅黑" w:hAnsi="微软雅黑"/>
                <w:b w:val="0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人民币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  <w:u w:val="single"/>
              </w:rPr>
              <w:t xml:space="preserve">             元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（大写：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微软雅黑" w:eastAsia="微软雅黑" w:hAnsi="微软雅黑" w:hint="eastAsia"/>
                <w:b w:val="0"/>
                <w:sz w:val="24"/>
                <w:szCs w:val="24"/>
              </w:rPr>
              <w:t>）</w:t>
            </w:r>
          </w:p>
        </w:tc>
      </w:tr>
    </w:tbl>
    <w:p w:rsidR="000E3B80" w:rsidRDefault="000E3B80">
      <w:pPr>
        <w:widowControl/>
        <w:shd w:val="clear" w:color="auto" w:fill="FFFFFF"/>
        <w:spacing w:after="120" w:line="360" w:lineRule="auto"/>
        <w:ind w:firstLine="480"/>
        <w:jc w:val="left"/>
        <w:rPr>
          <w:rFonts w:ascii="微软雅黑" w:eastAsia="微软雅黑" w:hAnsi="微软雅黑" w:cs="宋体"/>
          <w:b w:val="0"/>
          <w:bCs w:val="0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>如果我方中标，我方将严格按照询价公告的内容及要求，保质保量地完成图书的出版印刷服务工作。</w:t>
      </w:r>
    </w:p>
    <w:p w:rsidR="000E3B80" w:rsidRDefault="000E3B80">
      <w:pPr>
        <w:widowControl/>
        <w:shd w:val="clear" w:color="auto" w:fill="FFFFFF"/>
        <w:spacing w:after="120" w:line="360" w:lineRule="auto"/>
        <w:ind w:firstLineChars="1828" w:firstLine="4387"/>
        <w:jc w:val="left"/>
        <w:rPr>
          <w:rFonts w:ascii="微软雅黑" w:eastAsia="微软雅黑" w:hAnsi="微软雅黑" w:cs="宋体"/>
          <w:b w:val="0"/>
          <w:bCs w:val="0"/>
          <w:color w:val="333333"/>
          <w:kern w:val="0"/>
          <w:sz w:val="24"/>
          <w:szCs w:val="24"/>
        </w:rPr>
      </w:pPr>
    </w:p>
    <w:p w:rsidR="000E3B80" w:rsidRDefault="000E3B80" w:rsidP="009179BD">
      <w:pPr>
        <w:widowControl/>
        <w:shd w:val="clear" w:color="auto" w:fill="FFFFFF"/>
        <w:spacing w:after="120" w:line="360" w:lineRule="auto"/>
        <w:ind w:firstLineChars="1800" w:firstLine="4320"/>
        <w:jc w:val="left"/>
        <w:rPr>
          <w:rFonts w:ascii="微软雅黑" w:eastAsia="微软雅黑" w:hAnsi="微软雅黑" w:cs="宋体"/>
          <w:b w:val="0"/>
          <w:bCs w:val="0"/>
          <w:color w:val="333333"/>
          <w:kern w:val="0"/>
          <w:sz w:val="24"/>
          <w:szCs w:val="24"/>
          <w:u w:val="single"/>
        </w:rPr>
      </w:pPr>
      <w:r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>投标人（盖章）</w:t>
      </w:r>
      <w:r w:rsidR="009179BD"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  <w:u w:val="single"/>
        </w:rPr>
        <w:t xml:space="preserve">              </w:t>
      </w:r>
    </w:p>
    <w:p w:rsidR="000E3B80" w:rsidRDefault="000E3B80" w:rsidP="009179BD">
      <w:pPr>
        <w:widowControl/>
        <w:shd w:val="clear" w:color="auto" w:fill="FFFFFF"/>
        <w:spacing w:after="120" w:line="360" w:lineRule="auto"/>
        <w:ind w:firstLineChars="1800" w:firstLine="4320"/>
        <w:jc w:val="left"/>
        <w:rPr>
          <w:rFonts w:ascii="微软雅黑" w:eastAsia="微软雅黑" w:hAnsi="微软雅黑" w:cs="宋体"/>
          <w:b w:val="0"/>
          <w:bCs w:val="0"/>
          <w:color w:val="333333"/>
          <w:kern w:val="0"/>
          <w:sz w:val="24"/>
          <w:szCs w:val="24"/>
          <w:u w:val="single"/>
        </w:rPr>
      </w:pPr>
      <w:r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>法人代表（或委托人）（签字）</w:t>
      </w:r>
      <w:r w:rsidR="009179BD"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  <w:u w:val="single"/>
        </w:rPr>
        <w:t xml:space="preserve">            </w:t>
      </w:r>
    </w:p>
    <w:p w:rsidR="000E3B80" w:rsidRDefault="000E3B80" w:rsidP="009179BD">
      <w:pPr>
        <w:widowControl/>
        <w:shd w:val="clear" w:color="auto" w:fill="FFFFFF"/>
        <w:spacing w:after="120" w:line="360" w:lineRule="auto"/>
        <w:ind w:firstLineChars="1950" w:firstLine="4680"/>
        <w:jc w:val="left"/>
        <w:rPr>
          <w:rFonts w:ascii="微软雅黑" w:eastAsia="微软雅黑" w:hAnsi="微软雅黑" w:cs="宋体"/>
          <w:b w:val="0"/>
          <w:bCs w:val="0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>时间：</w:t>
      </w:r>
      <w:r w:rsidR="009179BD"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>2021</w:t>
      </w:r>
      <w:r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>年</w:t>
      </w:r>
      <w:r w:rsidR="00982163"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 xml:space="preserve">  </w:t>
      </w:r>
      <w:r w:rsidR="009179BD"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>月</w:t>
      </w:r>
      <w:r w:rsidR="00982163"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 xml:space="preserve">    </w:t>
      </w:r>
      <w:r>
        <w:rPr>
          <w:rFonts w:ascii="微软雅黑" w:eastAsia="微软雅黑" w:hAnsi="微软雅黑" w:cs="宋体" w:hint="eastAsia"/>
          <w:b w:val="0"/>
          <w:bCs w:val="0"/>
          <w:color w:val="333333"/>
          <w:kern w:val="0"/>
          <w:sz w:val="24"/>
          <w:szCs w:val="24"/>
        </w:rPr>
        <w:t>日</w:t>
      </w:r>
    </w:p>
    <w:p w:rsidR="000E3B80" w:rsidRPr="009179BD" w:rsidRDefault="00B90D9D" w:rsidP="009179BD">
      <w:pPr>
        <w:pStyle w:val="a5"/>
        <w:shd w:val="clear" w:color="auto" w:fill="FFFFFF"/>
        <w:spacing w:before="0" w:beforeAutospacing="0" w:after="0" w:afterAutospacing="0" w:line="360" w:lineRule="atLeast"/>
        <w:ind w:firstLineChars="250" w:firstLine="700"/>
        <w:rPr>
          <w:rFonts w:ascii="微软雅黑" w:eastAsia="微软雅黑" w:hAnsi="微软雅黑"/>
          <w:b/>
          <w:color w:val="000000"/>
          <w:sz w:val="28"/>
          <w:szCs w:val="28"/>
        </w:rPr>
      </w:pPr>
      <w:r w:rsidRPr="009179BD">
        <w:rPr>
          <w:rFonts w:ascii="微软雅黑" w:eastAsia="微软雅黑" w:hAnsi="微软雅黑" w:hint="eastAsia"/>
          <w:b/>
          <w:color w:val="222222"/>
          <w:sz w:val="28"/>
          <w:szCs w:val="28"/>
        </w:rPr>
        <w:t>六</w:t>
      </w:r>
      <w:r w:rsidR="000E3B80" w:rsidRPr="009179BD">
        <w:rPr>
          <w:rFonts w:ascii="微软雅黑" w:eastAsia="微软雅黑" w:hAnsi="微软雅黑" w:hint="eastAsia"/>
          <w:b/>
          <w:color w:val="222222"/>
          <w:sz w:val="28"/>
          <w:szCs w:val="28"/>
        </w:rPr>
        <w:t>、</w:t>
      </w:r>
      <w:r w:rsidR="000E3B80" w:rsidRPr="009179BD">
        <w:rPr>
          <w:rFonts w:ascii="微软雅黑" w:eastAsia="微软雅黑" w:hAnsi="微软雅黑" w:hint="eastAsia"/>
          <w:b/>
          <w:color w:val="000000"/>
          <w:sz w:val="28"/>
          <w:szCs w:val="28"/>
        </w:rPr>
        <w:t>递交报价截止时间</w:t>
      </w:r>
    </w:p>
    <w:p w:rsidR="000E3B80" w:rsidRDefault="000E3B80">
      <w:pPr>
        <w:pStyle w:val="a5"/>
        <w:shd w:val="clear" w:color="auto" w:fill="FFFFFF"/>
        <w:spacing w:before="0" w:beforeAutospacing="0" w:after="0" w:afterAutospacing="0" w:line="360" w:lineRule="atLeast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000000"/>
        </w:rPr>
        <w:t> </w:t>
      </w:r>
      <w:r w:rsidR="009179BD">
        <w:rPr>
          <w:rFonts w:ascii="微软雅黑" w:eastAsia="微软雅黑" w:hAnsi="微软雅黑" w:hint="eastAsia"/>
          <w:color w:val="000000"/>
        </w:rPr>
        <w:t xml:space="preserve">    </w:t>
      </w:r>
      <w:r>
        <w:rPr>
          <w:rFonts w:ascii="微软雅黑" w:eastAsia="微软雅黑" w:hAnsi="微软雅黑" w:hint="eastAsia"/>
          <w:color w:val="000000"/>
        </w:rPr>
        <w:t>递交报价时间：</w:t>
      </w:r>
      <w:r w:rsidR="009179BD">
        <w:rPr>
          <w:rFonts w:ascii="微软雅黑" w:eastAsia="微软雅黑" w:hAnsi="微软雅黑" w:hint="eastAsia"/>
          <w:color w:val="000000"/>
        </w:rPr>
        <w:t>2021</w:t>
      </w:r>
      <w:r>
        <w:rPr>
          <w:rFonts w:ascii="微软雅黑" w:eastAsia="微软雅黑" w:hAnsi="微软雅黑" w:hint="eastAsia"/>
          <w:color w:val="000000"/>
        </w:rPr>
        <w:t>年</w:t>
      </w:r>
      <w:r w:rsidR="00670FD4">
        <w:rPr>
          <w:rFonts w:ascii="微软雅黑" w:eastAsia="微软雅黑" w:hAnsi="微软雅黑" w:hint="eastAsia"/>
          <w:color w:val="000000"/>
        </w:rPr>
        <w:t>12</w:t>
      </w:r>
      <w:r>
        <w:rPr>
          <w:rFonts w:ascii="微软雅黑" w:eastAsia="微软雅黑" w:hAnsi="微软雅黑" w:hint="eastAsia"/>
          <w:color w:val="000000"/>
        </w:rPr>
        <w:t>月</w:t>
      </w:r>
      <w:r w:rsidR="00670FD4">
        <w:rPr>
          <w:rFonts w:ascii="微软雅黑" w:eastAsia="微软雅黑" w:hAnsi="微软雅黑" w:hint="eastAsia"/>
          <w:color w:val="000000"/>
        </w:rPr>
        <w:t>3</w:t>
      </w:r>
      <w:r>
        <w:rPr>
          <w:rFonts w:ascii="微软雅黑" w:eastAsia="微软雅黑" w:hAnsi="微软雅黑" w:hint="eastAsia"/>
          <w:color w:val="000000"/>
        </w:rPr>
        <w:t>日-</w:t>
      </w:r>
      <w:r w:rsidR="00982163">
        <w:rPr>
          <w:rFonts w:ascii="微软雅黑" w:eastAsia="微软雅黑" w:hAnsi="微软雅黑" w:hint="eastAsia"/>
          <w:color w:val="000000"/>
        </w:rPr>
        <w:t>12</w:t>
      </w:r>
      <w:r>
        <w:rPr>
          <w:rFonts w:ascii="微软雅黑" w:eastAsia="微软雅黑" w:hAnsi="微软雅黑" w:hint="eastAsia"/>
          <w:color w:val="000000"/>
        </w:rPr>
        <w:t>月</w:t>
      </w:r>
      <w:r w:rsidR="00670FD4">
        <w:rPr>
          <w:rFonts w:ascii="微软雅黑" w:eastAsia="微软雅黑" w:hAnsi="微软雅黑" w:hint="eastAsia"/>
          <w:color w:val="000000"/>
        </w:rPr>
        <w:t>9</w:t>
      </w:r>
      <w:r>
        <w:rPr>
          <w:rFonts w:ascii="微软雅黑" w:eastAsia="微软雅黑" w:hAnsi="微软雅黑" w:hint="eastAsia"/>
          <w:color w:val="000000"/>
        </w:rPr>
        <w:t>日（9:00--17:00）。（报价函必须密封并加盖公章，否则视为无效报价）</w:t>
      </w:r>
    </w:p>
    <w:p w:rsidR="000E3B80" w:rsidRPr="000110A4" w:rsidRDefault="00B90D9D" w:rsidP="000110A4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560"/>
        <w:rPr>
          <w:rFonts w:ascii="微软雅黑" w:eastAsia="微软雅黑" w:hAnsi="微软雅黑"/>
          <w:b/>
          <w:color w:val="000000"/>
          <w:sz w:val="28"/>
          <w:szCs w:val="28"/>
        </w:rPr>
      </w:pPr>
      <w:r w:rsidRPr="000110A4">
        <w:rPr>
          <w:rFonts w:ascii="微软雅黑" w:eastAsia="微软雅黑" w:hAnsi="微软雅黑" w:hint="eastAsia"/>
          <w:b/>
          <w:color w:val="000000"/>
          <w:sz w:val="28"/>
          <w:szCs w:val="28"/>
        </w:rPr>
        <w:t>七</w:t>
      </w:r>
      <w:r w:rsidR="000E3B80" w:rsidRPr="000110A4">
        <w:rPr>
          <w:rFonts w:ascii="微软雅黑" w:eastAsia="微软雅黑" w:hAnsi="微软雅黑" w:hint="eastAsia"/>
          <w:b/>
          <w:color w:val="000000"/>
          <w:sz w:val="28"/>
          <w:szCs w:val="28"/>
        </w:rPr>
        <w:t>、递交地点及联系人</w:t>
      </w:r>
    </w:p>
    <w:p w:rsidR="000E3B80" w:rsidRDefault="000E3B80">
      <w:pPr>
        <w:pStyle w:val="a5"/>
        <w:shd w:val="clear" w:color="auto" w:fill="FFFFFF"/>
        <w:spacing w:before="0" w:beforeAutospacing="0" w:after="0" w:afterAutospacing="0" w:line="360" w:lineRule="atLeast"/>
        <w:ind w:firstLineChars="200" w:firstLine="480"/>
        <w:rPr>
          <w:rFonts w:ascii="微软雅黑" w:eastAsia="微软雅黑" w:hAnsi="微软雅黑"/>
          <w:color w:val="000000"/>
        </w:rPr>
      </w:pPr>
      <w:r>
        <w:rPr>
          <w:rFonts w:ascii="微软雅黑" w:eastAsia="微软雅黑" w:hAnsi="微软雅黑" w:hint="eastAsia"/>
          <w:color w:val="222222"/>
        </w:rPr>
        <w:t>地点：成都双流航空港黄荆路11号，四川省教育科学研究院行政楼102室</w:t>
      </w:r>
    </w:p>
    <w:p w:rsidR="000E3B80" w:rsidRDefault="00B47C61">
      <w:pPr>
        <w:pStyle w:val="a5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>联系人：张</w:t>
      </w:r>
      <w:r w:rsidR="000E3B80">
        <w:rPr>
          <w:rFonts w:ascii="微软雅黑" w:eastAsia="微软雅黑" w:hAnsi="微软雅黑" w:hint="eastAsia"/>
          <w:color w:val="222222"/>
        </w:rPr>
        <w:t>老师  电话：</w:t>
      </w:r>
      <w:r>
        <w:rPr>
          <w:rFonts w:ascii="微软雅黑" w:eastAsia="微软雅黑" w:hAnsi="微软雅黑" w:hint="eastAsia"/>
          <w:color w:val="222222"/>
        </w:rPr>
        <w:t>85771936</w:t>
      </w:r>
    </w:p>
    <w:p w:rsidR="000E3B80" w:rsidRPr="000110A4" w:rsidRDefault="00B90D9D">
      <w:pPr>
        <w:pStyle w:val="a5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/>
          <w:b/>
          <w:color w:val="222222"/>
          <w:sz w:val="28"/>
          <w:szCs w:val="28"/>
        </w:rPr>
      </w:pPr>
      <w:r w:rsidRPr="000110A4">
        <w:rPr>
          <w:rFonts w:ascii="微软雅黑" w:eastAsia="微软雅黑" w:hAnsi="微软雅黑" w:hint="eastAsia"/>
          <w:b/>
          <w:color w:val="222222"/>
          <w:sz w:val="28"/>
          <w:szCs w:val="28"/>
        </w:rPr>
        <w:t>八</w:t>
      </w:r>
      <w:r w:rsidR="000E3B80" w:rsidRPr="000110A4">
        <w:rPr>
          <w:rFonts w:ascii="微软雅黑" w:eastAsia="微软雅黑" w:hAnsi="微软雅黑" w:hint="eastAsia"/>
          <w:b/>
          <w:color w:val="222222"/>
          <w:sz w:val="28"/>
          <w:szCs w:val="28"/>
        </w:rPr>
        <w:t>、结果公告</w:t>
      </w:r>
    </w:p>
    <w:p w:rsidR="000E3B80" w:rsidRDefault="000E3B80">
      <w:pPr>
        <w:pStyle w:val="a5"/>
        <w:shd w:val="clear" w:color="auto" w:fill="FFFFFF"/>
        <w:spacing w:before="0" w:beforeAutospacing="0" w:after="120" w:afterAutospacing="0"/>
        <w:ind w:firstLine="480"/>
        <w:jc w:val="both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lastRenderedPageBreak/>
        <w:t>本项目询价结果将在四川省教育科学研究院官网进行公告</w:t>
      </w:r>
    </w:p>
    <w:p w:rsidR="000E3B80" w:rsidRDefault="00982163" w:rsidP="00982163">
      <w:pPr>
        <w:pStyle w:val="a5"/>
        <w:shd w:val="clear" w:color="auto" w:fill="FFFFFF"/>
        <w:spacing w:before="0" w:beforeAutospacing="0" w:after="120" w:afterAutospacing="0"/>
        <w:ind w:right="480" w:firstLine="480"/>
        <w:jc w:val="center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 xml:space="preserve">                                </w:t>
      </w:r>
      <w:r w:rsidR="000E3B80">
        <w:rPr>
          <w:rFonts w:ascii="微软雅黑" w:eastAsia="微软雅黑" w:hAnsi="微软雅黑" w:hint="eastAsia"/>
          <w:color w:val="222222"/>
        </w:rPr>
        <w:t>四川省教育科学研究院</w:t>
      </w:r>
    </w:p>
    <w:p w:rsidR="000E3B80" w:rsidRDefault="00982163" w:rsidP="00982163">
      <w:pPr>
        <w:pStyle w:val="a5"/>
        <w:shd w:val="clear" w:color="auto" w:fill="FFFFFF"/>
        <w:spacing w:before="0" w:beforeAutospacing="0" w:after="120" w:afterAutospacing="0"/>
        <w:ind w:right="480" w:firstLine="480"/>
        <w:jc w:val="center"/>
        <w:rPr>
          <w:rFonts w:ascii="微软雅黑" w:eastAsia="微软雅黑" w:hAnsi="微软雅黑"/>
          <w:color w:val="222222"/>
        </w:rPr>
      </w:pPr>
      <w:r>
        <w:rPr>
          <w:rFonts w:ascii="微软雅黑" w:eastAsia="微软雅黑" w:hAnsi="微软雅黑" w:hint="eastAsia"/>
          <w:color w:val="222222"/>
        </w:rPr>
        <w:t xml:space="preserve">                             2021</w:t>
      </w:r>
      <w:r w:rsidR="000E3B80">
        <w:rPr>
          <w:rFonts w:ascii="微软雅黑" w:eastAsia="微软雅黑" w:hAnsi="微软雅黑" w:hint="eastAsia"/>
          <w:color w:val="222222"/>
        </w:rPr>
        <w:t>年</w:t>
      </w:r>
      <w:r w:rsidR="00670FD4">
        <w:rPr>
          <w:rFonts w:ascii="微软雅黑" w:eastAsia="微软雅黑" w:hAnsi="微软雅黑" w:hint="eastAsia"/>
          <w:color w:val="222222"/>
        </w:rPr>
        <w:t>12</w:t>
      </w:r>
      <w:r w:rsidR="000E3B80">
        <w:rPr>
          <w:rFonts w:ascii="微软雅黑" w:eastAsia="微软雅黑" w:hAnsi="微软雅黑" w:hint="eastAsia"/>
          <w:color w:val="222222"/>
        </w:rPr>
        <w:t>月</w:t>
      </w:r>
      <w:r w:rsidR="00670FD4">
        <w:rPr>
          <w:rFonts w:ascii="微软雅黑" w:eastAsia="微软雅黑" w:hAnsi="微软雅黑" w:hint="eastAsia"/>
          <w:color w:val="222222"/>
        </w:rPr>
        <w:t>2</w:t>
      </w:r>
      <w:r w:rsidR="000E3B80">
        <w:rPr>
          <w:rFonts w:ascii="微软雅黑" w:eastAsia="微软雅黑" w:hAnsi="微软雅黑" w:hint="eastAsia"/>
          <w:color w:val="222222"/>
        </w:rPr>
        <w:t>日</w:t>
      </w:r>
    </w:p>
    <w:p w:rsidR="000E3B80" w:rsidRDefault="000E3B80">
      <w:pPr>
        <w:rPr>
          <w:sz w:val="32"/>
          <w:szCs w:val="32"/>
        </w:rPr>
      </w:pPr>
    </w:p>
    <w:sectPr w:rsidR="000E3B80" w:rsidSect="005D4E5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8B9" w:rsidRDefault="00FA78B9" w:rsidP="00B90D9D">
      <w:r>
        <w:separator/>
      </w:r>
    </w:p>
  </w:endnote>
  <w:endnote w:type="continuationSeparator" w:id="1">
    <w:p w:rsidR="00FA78B9" w:rsidRDefault="00FA78B9" w:rsidP="00B90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8B9" w:rsidRDefault="00FA78B9" w:rsidP="00B90D9D">
      <w:r>
        <w:separator/>
      </w:r>
    </w:p>
  </w:footnote>
  <w:footnote w:type="continuationSeparator" w:id="1">
    <w:p w:rsidR="00FA78B9" w:rsidRDefault="00FA78B9" w:rsidP="00B90D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2D7"/>
    <w:rsid w:val="000110A4"/>
    <w:rsid w:val="000A5FA7"/>
    <w:rsid w:val="000B0103"/>
    <w:rsid w:val="000B0F8C"/>
    <w:rsid w:val="000B10EE"/>
    <w:rsid w:val="000D0BCD"/>
    <w:rsid w:val="000E3B80"/>
    <w:rsid w:val="000E7086"/>
    <w:rsid w:val="001111DD"/>
    <w:rsid w:val="00121E22"/>
    <w:rsid w:val="0012480B"/>
    <w:rsid w:val="00166F2E"/>
    <w:rsid w:val="00191D0C"/>
    <w:rsid w:val="001E29E3"/>
    <w:rsid w:val="001F7DCA"/>
    <w:rsid w:val="0020743A"/>
    <w:rsid w:val="00255867"/>
    <w:rsid w:val="00262D1E"/>
    <w:rsid w:val="0027597C"/>
    <w:rsid w:val="00276C01"/>
    <w:rsid w:val="002F06EE"/>
    <w:rsid w:val="00330BBB"/>
    <w:rsid w:val="003666D7"/>
    <w:rsid w:val="003C127A"/>
    <w:rsid w:val="003F0CDA"/>
    <w:rsid w:val="003F5B56"/>
    <w:rsid w:val="003F60F0"/>
    <w:rsid w:val="00411048"/>
    <w:rsid w:val="0043031E"/>
    <w:rsid w:val="00440852"/>
    <w:rsid w:val="00445871"/>
    <w:rsid w:val="00462876"/>
    <w:rsid w:val="00465FB9"/>
    <w:rsid w:val="0046748D"/>
    <w:rsid w:val="0047383F"/>
    <w:rsid w:val="0047783C"/>
    <w:rsid w:val="00500299"/>
    <w:rsid w:val="00516DF8"/>
    <w:rsid w:val="00517D97"/>
    <w:rsid w:val="00550F8F"/>
    <w:rsid w:val="00584F52"/>
    <w:rsid w:val="005D4E55"/>
    <w:rsid w:val="005F0140"/>
    <w:rsid w:val="005F1092"/>
    <w:rsid w:val="005F51A2"/>
    <w:rsid w:val="00611690"/>
    <w:rsid w:val="006337D2"/>
    <w:rsid w:val="00670FD4"/>
    <w:rsid w:val="006924AF"/>
    <w:rsid w:val="006C1340"/>
    <w:rsid w:val="006E3DBA"/>
    <w:rsid w:val="007762C9"/>
    <w:rsid w:val="00784B01"/>
    <w:rsid w:val="00791D81"/>
    <w:rsid w:val="007B47FA"/>
    <w:rsid w:val="007C4654"/>
    <w:rsid w:val="008273B5"/>
    <w:rsid w:val="00832F1B"/>
    <w:rsid w:val="00873A3C"/>
    <w:rsid w:val="008A5A90"/>
    <w:rsid w:val="008C659D"/>
    <w:rsid w:val="008E35F0"/>
    <w:rsid w:val="009179BD"/>
    <w:rsid w:val="00957896"/>
    <w:rsid w:val="00974E98"/>
    <w:rsid w:val="00982163"/>
    <w:rsid w:val="009912E2"/>
    <w:rsid w:val="009C22E8"/>
    <w:rsid w:val="009C3886"/>
    <w:rsid w:val="009D3D09"/>
    <w:rsid w:val="009D5AE4"/>
    <w:rsid w:val="009E5EC9"/>
    <w:rsid w:val="00A16AAC"/>
    <w:rsid w:val="00A20D9C"/>
    <w:rsid w:val="00A23558"/>
    <w:rsid w:val="00A35FCC"/>
    <w:rsid w:val="00A9206C"/>
    <w:rsid w:val="00AA2D28"/>
    <w:rsid w:val="00B115FA"/>
    <w:rsid w:val="00B15D03"/>
    <w:rsid w:val="00B27C50"/>
    <w:rsid w:val="00B46A42"/>
    <w:rsid w:val="00B47C61"/>
    <w:rsid w:val="00B572D7"/>
    <w:rsid w:val="00B62E41"/>
    <w:rsid w:val="00B7395D"/>
    <w:rsid w:val="00B90D9D"/>
    <w:rsid w:val="00BC147A"/>
    <w:rsid w:val="00C1728A"/>
    <w:rsid w:val="00C444CD"/>
    <w:rsid w:val="00C5561B"/>
    <w:rsid w:val="00C600E1"/>
    <w:rsid w:val="00C85E19"/>
    <w:rsid w:val="00CC238B"/>
    <w:rsid w:val="00CE0181"/>
    <w:rsid w:val="00CE446A"/>
    <w:rsid w:val="00CF0743"/>
    <w:rsid w:val="00CF5527"/>
    <w:rsid w:val="00CF762B"/>
    <w:rsid w:val="00D55433"/>
    <w:rsid w:val="00D60C29"/>
    <w:rsid w:val="00D62042"/>
    <w:rsid w:val="00D6210F"/>
    <w:rsid w:val="00D84212"/>
    <w:rsid w:val="00DA1308"/>
    <w:rsid w:val="00E63DE7"/>
    <w:rsid w:val="00EA477F"/>
    <w:rsid w:val="00F265BD"/>
    <w:rsid w:val="00F3308A"/>
    <w:rsid w:val="00FA2A3D"/>
    <w:rsid w:val="00FA4DB9"/>
    <w:rsid w:val="00FA78B9"/>
    <w:rsid w:val="4FFE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55"/>
    <w:pPr>
      <w:widowControl w:val="0"/>
      <w:jc w:val="both"/>
    </w:pPr>
    <w:rPr>
      <w:b/>
      <w:bCs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semiHidden/>
    <w:rsid w:val="005D4E55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D4E5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D4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5D4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6">
    <w:name w:val="16"/>
    <w:basedOn w:val="a"/>
    <w:rsid w:val="005D4E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 w:val="0"/>
      <w:bCs w:val="0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5D4E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 w:val="0"/>
      <w:bCs w:val="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250</Words>
  <Characters>1429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</dc:creator>
  <cp:lastModifiedBy>教科院办公室国资与后勤</cp:lastModifiedBy>
  <cp:revision>3</cp:revision>
  <cp:lastPrinted>2021-11-24T08:06:00Z</cp:lastPrinted>
  <dcterms:created xsi:type="dcterms:W3CDTF">2021-12-02T06:45:00Z</dcterms:created>
  <dcterms:modified xsi:type="dcterms:W3CDTF">2021-12-02T06:49:00Z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